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6D" w:rsidRPr="00595A95" w:rsidRDefault="00595A95" w:rsidP="0059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95">
        <w:rPr>
          <w:rFonts w:ascii="Times New Roman" w:hAnsi="Times New Roman" w:cs="Times New Roman"/>
          <w:b/>
          <w:sz w:val="24"/>
          <w:szCs w:val="24"/>
        </w:rPr>
        <w:t>Список учебников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595A95" w:rsidRPr="002E790B" w:rsidTr="00AA3CDB">
        <w:tc>
          <w:tcPr>
            <w:tcW w:w="1788" w:type="dxa"/>
          </w:tcPr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595A95" w:rsidRPr="00484220" w:rsidRDefault="00595A95" w:rsidP="00B3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595A95" w:rsidRPr="00484220" w:rsidRDefault="00595A95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F14D16" w:rsidRPr="002E790B" w:rsidTr="00F14D16">
        <w:tc>
          <w:tcPr>
            <w:tcW w:w="1788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1.1.1.1.5.4</w:t>
            </w:r>
          </w:p>
        </w:tc>
        <w:tc>
          <w:tcPr>
            <w:tcW w:w="2573" w:type="dxa"/>
          </w:tcPr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Рамзаева</w:t>
            </w:r>
            <w:proofErr w:type="spellEnd"/>
            <w:r w:rsidRPr="002E790B">
              <w:t xml:space="preserve"> Т.Г.</w:t>
            </w:r>
          </w:p>
        </w:tc>
        <w:tc>
          <w:tcPr>
            <w:tcW w:w="2977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ООО "ДРОФА"</w:t>
            </w:r>
          </w:p>
        </w:tc>
        <w:tc>
          <w:tcPr>
            <w:tcW w:w="354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http://drofa-ventana.ru/expertise/umk-035</w:t>
            </w:r>
          </w:p>
        </w:tc>
      </w:tr>
      <w:tr w:rsidR="00F14D16" w:rsidRPr="002E790B" w:rsidTr="00F14D16">
        <w:tc>
          <w:tcPr>
            <w:tcW w:w="1788" w:type="dxa"/>
          </w:tcPr>
          <w:p w:rsidR="00F14D16" w:rsidRPr="002E790B" w:rsidRDefault="00F14D16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2573" w:type="dxa"/>
          </w:tcPr>
          <w:p w:rsidR="00F14D16" w:rsidRPr="002E790B" w:rsidRDefault="00F14D16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КлимановаЛ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. Ф., </w:t>
            </w:r>
          </w:p>
          <w:p w:rsidR="00F14D16" w:rsidRPr="002E790B" w:rsidRDefault="00F14D16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F14D16" w:rsidRPr="002E790B" w:rsidRDefault="00F14D16" w:rsidP="009A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</w:tcPr>
          <w:p w:rsidR="00F14D16" w:rsidRPr="002E790B" w:rsidRDefault="00F14D16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F14D16" w:rsidRPr="002E790B" w:rsidRDefault="00F14D16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275" w:type="dxa"/>
          </w:tcPr>
          <w:p w:rsidR="00F14D16" w:rsidRPr="002E790B" w:rsidRDefault="00F14D16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http://catalog.prosv.ru/item/21912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http://catalog.prosv.ru/item/21912</w:t>
            </w:r>
          </w:p>
        </w:tc>
      </w:tr>
      <w:tr w:rsidR="00F14D16" w:rsidRPr="002E790B" w:rsidTr="00F14D16">
        <w:tc>
          <w:tcPr>
            <w:tcW w:w="1788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1.1.1.3.1.8.4</w:t>
            </w:r>
          </w:p>
        </w:tc>
        <w:tc>
          <w:tcPr>
            <w:tcW w:w="257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Моро М.И.,</w:t>
            </w:r>
          </w:p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Бантова</w:t>
            </w:r>
            <w:proofErr w:type="spellEnd"/>
            <w:r w:rsidRPr="002E790B">
              <w:t xml:space="preserve"> М.А.,</w:t>
            </w:r>
          </w:p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Бельтюкова</w:t>
            </w:r>
            <w:proofErr w:type="spellEnd"/>
            <w:r w:rsidRPr="002E790B">
              <w:t xml:space="preserve"> Г.В. и др.</w:t>
            </w:r>
          </w:p>
        </w:tc>
        <w:tc>
          <w:tcPr>
            <w:tcW w:w="2977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http://catalog.prosv.ru/item/21927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http://catalog.prosv.ru/item/21928</w:t>
            </w:r>
          </w:p>
        </w:tc>
      </w:tr>
      <w:tr w:rsidR="00F14D16" w:rsidRPr="002E790B" w:rsidTr="00F14D16">
        <w:tc>
          <w:tcPr>
            <w:tcW w:w="1788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1.1.4.1.3.4</w:t>
            </w:r>
          </w:p>
        </w:tc>
        <w:tc>
          <w:tcPr>
            <w:tcW w:w="257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Плешаков А.А.,</w:t>
            </w:r>
          </w:p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Крючкова</w:t>
            </w:r>
            <w:proofErr w:type="spellEnd"/>
            <w:r w:rsidRPr="002E790B">
              <w:t xml:space="preserve"> Е.А.</w:t>
            </w:r>
          </w:p>
        </w:tc>
        <w:tc>
          <w:tcPr>
            <w:tcW w:w="2977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Окружающий мир (в 2 частях)</w:t>
            </w:r>
          </w:p>
        </w:tc>
        <w:tc>
          <w:tcPr>
            <w:tcW w:w="1275" w:type="dxa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http://catalog.prosv.ru/item/21944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http://catalog.prosv.ru/item/21946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1.1.5.1.2.6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Шемшурина</w:t>
            </w:r>
            <w:proofErr w:type="spellEnd"/>
            <w:r w:rsidRPr="002E790B">
              <w:t xml:space="preserve"> А.И.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Основы религиозных культур и светской этики. Основы светской этики.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  <w:rPr>
                <w:color w:val="FF0000"/>
              </w:rPr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1D3CED" w:rsidP="009A5B34">
            <w:pPr>
              <w:pStyle w:val="ConsPlusNormal"/>
              <w:rPr>
                <w:color w:val="000000"/>
              </w:rPr>
            </w:pPr>
            <w:hyperlink r:id="rId4" w:history="1">
              <w:r w:rsidR="00F14D16" w:rsidRPr="002E790B">
                <w:rPr>
                  <w:rStyle w:val="a3"/>
                  <w:color w:val="000000"/>
                </w:rPr>
                <w:t>http://catalog.prosv.ru/item/23376</w:t>
              </w:r>
            </w:hyperlink>
            <w:r w:rsidR="00F14D16" w:rsidRPr="002E790B">
              <w:rPr>
                <w:color w:val="000000"/>
              </w:rPr>
              <w:t xml:space="preserve"> 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1.1.6.1.1.4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Неменская</w:t>
            </w:r>
            <w:proofErr w:type="spellEnd"/>
            <w:r w:rsidRPr="002E790B">
              <w:t xml:space="preserve"> Л.А./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 xml:space="preserve">Под ред. </w:t>
            </w:r>
            <w:proofErr w:type="spellStart"/>
            <w:r w:rsidRPr="002E790B">
              <w:t>Неменского</w:t>
            </w:r>
            <w:proofErr w:type="spellEnd"/>
            <w:r w:rsidRPr="002E790B">
              <w:t xml:space="preserve"> Б.М.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http://catalog.prosv.ru/item/23556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1.1.7.1.4.4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Лутцева</w:t>
            </w:r>
            <w:proofErr w:type="spellEnd"/>
            <w:r w:rsidRPr="002E790B">
              <w:t xml:space="preserve"> Е.А.,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Зуева Т.П.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Технология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https://catalog.prosv.ru/item/9539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1.1.8.1.3.1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Лях В.И.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1D3CED" w:rsidP="009A5B34">
            <w:pPr>
              <w:pStyle w:val="ConsPlusNormal"/>
              <w:jc w:val="both"/>
            </w:pPr>
            <w:hyperlink r:id="rId5" w:history="1">
              <w:r w:rsidR="00F14D16" w:rsidRPr="002E790B">
                <w:rPr>
                  <w:rStyle w:val="a3"/>
                </w:rPr>
                <w:t>http://catalog.prosv.ru/item/25308</w:t>
              </w:r>
            </w:hyperlink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1.1.2.1.5.3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Быкова Н.И.,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Дули Д.,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lastRenderedPageBreak/>
              <w:t>Поспелова М.Д. и др.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lastRenderedPageBreak/>
              <w:t>Английский язык (в 2 частях)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http://catalog.prosv.ru/item/26653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http://catalog.prosv.ru/item/26654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lastRenderedPageBreak/>
              <w:t>1.1.6.2.2.4</w:t>
            </w: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Критская Е.Д.,</w:t>
            </w:r>
          </w:p>
          <w:p w:rsidR="00F14D16" w:rsidRPr="002E790B" w:rsidRDefault="00F14D16" w:rsidP="009A5B34">
            <w:pPr>
              <w:pStyle w:val="ConsPlusNormal"/>
            </w:pPr>
            <w:r w:rsidRPr="002E790B">
              <w:t>Сергеева Г.П.,</w:t>
            </w:r>
          </w:p>
          <w:p w:rsidR="00F14D16" w:rsidRPr="002E790B" w:rsidRDefault="00F14D16" w:rsidP="009A5B34">
            <w:pPr>
              <w:pStyle w:val="ConsPlusNormal"/>
            </w:pPr>
            <w:proofErr w:type="spellStart"/>
            <w:r w:rsidRPr="002E790B">
              <w:t>Шмагина</w:t>
            </w:r>
            <w:proofErr w:type="spellEnd"/>
            <w:r w:rsidRPr="002E790B">
              <w:t xml:space="preserve"> Т.С.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Музыка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http://catalog.prosv.ru/item/24071</w:t>
            </w:r>
          </w:p>
        </w:tc>
      </w:tr>
      <w:tr w:rsidR="00F14D16" w:rsidRPr="002E790B" w:rsidTr="00F14D16">
        <w:tc>
          <w:tcPr>
            <w:tcW w:w="15417" w:type="dxa"/>
            <w:gridSpan w:val="6"/>
            <w:shd w:val="clear" w:color="auto" w:fill="auto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rPr>
                <w:b/>
              </w:rPr>
              <w:t>Родной язык и литературное чтение на родном языке</w:t>
            </w:r>
          </w:p>
        </w:tc>
      </w:tr>
      <w:tr w:rsidR="00F14D16" w:rsidRPr="002E790B" w:rsidTr="00F14D16">
        <w:tc>
          <w:tcPr>
            <w:tcW w:w="1788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Александрова О.М.</w:t>
            </w:r>
          </w:p>
        </w:tc>
        <w:tc>
          <w:tcPr>
            <w:tcW w:w="2977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Русский как родной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D16" w:rsidRPr="002E790B" w:rsidRDefault="00F14D16" w:rsidP="009A5B34">
            <w:pPr>
              <w:pStyle w:val="ConsPlusNormal"/>
              <w:jc w:val="center"/>
            </w:pPr>
            <w:r w:rsidRPr="002E790B">
              <w:t>4</w:t>
            </w:r>
          </w:p>
        </w:tc>
        <w:tc>
          <w:tcPr>
            <w:tcW w:w="3261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</w:pPr>
            <w:r w:rsidRPr="002E790B">
              <w:t>АО "Издательство "Просвещение"</w:t>
            </w:r>
          </w:p>
        </w:tc>
        <w:tc>
          <w:tcPr>
            <w:tcW w:w="3543" w:type="dxa"/>
            <w:shd w:val="clear" w:color="auto" w:fill="auto"/>
          </w:tcPr>
          <w:p w:rsidR="00F14D16" w:rsidRPr="002E790B" w:rsidRDefault="00F14D16" w:rsidP="009A5B34">
            <w:pPr>
              <w:pStyle w:val="ConsPlusNormal"/>
              <w:jc w:val="both"/>
            </w:pPr>
          </w:p>
        </w:tc>
      </w:tr>
      <w:tr w:rsidR="008D18B9" w:rsidRPr="002E790B" w:rsidTr="000C439D">
        <w:tc>
          <w:tcPr>
            <w:tcW w:w="1788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М.Л., </w:t>
            </w: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Дыгова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К.Х..</w:t>
            </w:r>
          </w:p>
        </w:tc>
        <w:tc>
          <w:tcPr>
            <w:tcW w:w="2977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язык </w:t>
            </w:r>
          </w:p>
        </w:tc>
        <w:tc>
          <w:tcPr>
            <w:tcW w:w="1275" w:type="dxa"/>
            <w:shd w:val="clear" w:color="auto" w:fill="auto"/>
          </w:tcPr>
          <w:p w:rsidR="008D18B9" w:rsidRPr="002E790B" w:rsidRDefault="008D18B9" w:rsidP="008D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D18B9" w:rsidRPr="002E790B" w:rsidRDefault="008D18B9" w:rsidP="00283A18">
            <w:pPr>
              <w:pStyle w:val="ConsPlusNormal"/>
            </w:pPr>
            <w:r w:rsidRPr="002E790B">
              <w:t>Издательство "Эльбрус"</w:t>
            </w:r>
          </w:p>
        </w:tc>
        <w:tc>
          <w:tcPr>
            <w:tcW w:w="3543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  <w:jc w:val="both"/>
            </w:pPr>
          </w:p>
        </w:tc>
      </w:tr>
      <w:tr w:rsidR="008D18B9" w:rsidRPr="002E790B" w:rsidTr="002E790B">
        <w:trPr>
          <w:trHeight w:val="692"/>
        </w:trPr>
        <w:tc>
          <w:tcPr>
            <w:tcW w:w="1788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5" w:type="dxa"/>
            <w:shd w:val="clear" w:color="auto" w:fill="auto"/>
          </w:tcPr>
          <w:p w:rsidR="008D18B9" w:rsidRPr="002E790B" w:rsidRDefault="008D18B9" w:rsidP="008D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D18B9" w:rsidRPr="002E790B" w:rsidRDefault="008D18B9" w:rsidP="00283A18">
            <w:pPr>
              <w:pStyle w:val="ConsPlusNormal"/>
            </w:pPr>
            <w:r w:rsidRPr="002E790B">
              <w:t>Издательство "Эльбрус"</w:t>
            </w:r>
          </w:p>
        </w:tc>
        <w:tc>
          <w:tcPr>
            <w:tcW w:w="3543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  <w:jc w:val="both"/>
            </w:pPr>
          </w:p>
        </w:tc>
      </w:tr>
      <w:tr w:rsidR="008D18B9" w:rsidRPr="002E790B" w:rsidTr="002E790B">
        <w:trPr>
          <w:trHeight w:val="648"/>
        </w:trPr>
        <w:tc>
          <w:tcPr>
            <w:tcW w:w="1788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  <w:shd w:val="clear" w:color="auto" w:fill="auto"/>
          </w:tcPr>
          <w:p w:rsidR="008D18B9" w:rsidRPr="002E790B" w:rsidRDefault="008D18B9" w:rsidP="002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Кабардинский язык    4 класс</w:t>
            </w:r>
            <w:r w:rsidR="00595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(для начинающих)</w:t>
            </w:r>
          </w:p>
        </w:tc>
        <w:tc>
          <w:tcPr>
            <w:tcW w:w="1275" w:type="dxa"/>
            <w:shd w:val="clear" w:color="auto" w:fill="auto"/>
          </w:tcPr>
          <w:p w:rsidR="008D18B9" w:rsidRPr="002E790B" w:rsidRDefault="008D18B9" w:rsidP="008D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D18B9" w:rsidRPr="002E790B" w:rsidRDefault="008D18B9" w:rsidP="00283A18">
            <w:pPr>
              <w:pStyle w:val="ConsPlusNormal"/>
            </w:pPr>
            <w:r w:rsidRPr="002E790B">
              <w:t>Издательство "Эльбрус"</w:t>
            </w:r>
          </w:p>
        </w:tc>
        <w:tc>
          <w:tcPr>
            <w:tcW w:w="3543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  <w:jc w:val="both"/>
            </w:pPr>
          </w:p>
        </w:tc>
      </w:tr>
      <w:tr w:rsidR="008D18B9" w:rsidRPr="002E790B" w:rsidTr="002E790B">
        <w:trPr>
          <w:trHeight w:val="661"/>
        </w:trPr>
        <w:tc>
          <w:tcPr>
            <w:tcW w:w="1788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8D18B9" w:rsidRPr="002E790B" w:rsidRDefault="008D18B9" w:rsidP="002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Теммоев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Х.М., </w:t>
            </w:r>
            <w:proofErr w:type="spellStart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Байзуллаева</w:t>
            </w:r>
            <w:proofErr w:type="spellEnd"/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Л.Х.-О.</w:t>
            </w:r>
          </w:p>
        </w:tc>
        <w:tc>
          <w:tcPr>
            <w:tcW w:w="2977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75" w:type="dxa"/>
            <w:shd w:val="clear" w:color="auto" w:fill="auto"/>
          </w:tcPr>
          <w:p w:rsidR="008D18B9" w:rsidRPr="002E790B" w:rsidRDefault="008D18B9" w:rsidP="008D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D18B9" w:rsidRPr="002E790B" w:rsidRDefault="008D18B9" w:rsidP="00283A18">
            <w:pPr>
              <w:pStyle w:val="ConsPlusNormal"/>
            </w:pPr>
            <w:r w:rsidRPr="002E790B">
              <w:t>Издательство "Эльбрус"</w:t>
            </w:r>
          </w:p>
        </w:tc>
        <w:tc>
          <w:tcPr>
            <w:tcW w:w="3543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  <w:jc w:val="both"/>
            </w:pPr>
          </w:p>
        </w:tc>
      </w:tr>
      <w:tr w:rsidR="008D18B9" w:rsidRPr="002E790B" w:rsidTr="000C439D">
        <w:tc>
          <w:tcPr>
            <w:tcW w:w="1788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</w:pPr>
          </w:p>
        </w:tc>
        <w:tc>
          <w:tcPr>
            <w:tcW w:w="2573" w:type="dxa"/>
            <w:shd w:val="clear" w:color="auto" w:fill="auto"/>
          </w:tcPr>
          <w:p w:rsidR="008D18B9" w:rsidRPr="002E790B" w:rsidRDefault="002E790B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8D18B9"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D18B9" w:rsidRPr="002E790B" w:rsidRDefault="008D18B9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Балкарская литература </w:t>
            </w:r>
          </w:p>
        </w:tc>
        <w:tc>
          <w:tcPr>
            <w:tcW w:w="1275" w:type="dxa"/>
            <w:shd w:val="clear" w:color="auto" w:fill="auto"/>
          </w:tcPr>
          <w:p w:rsidR="008D18B9" w:rsidRPr="002E790B" w:rsidRDefault="008D18B9" w:rsidP="0028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D18B9" w:rsidRPr="002E790B" w:rsidRDefault="008D18B9" w:rsidP="00283A18">
            <w:pPr>
              <w:pStyle w:val="ConsPlusNormal"/>
            </w:pPr>
            <w:r w:rsidRPr="002E790B">
              <w:t>Издательство "Эльбрус"</w:t>
            </w:r>
          </w:p>
        </w:tc>
        <w:tc>
          <w:tcPr>
            <w:tcW w:w="3543" w:type="dxa"/>
            <w:shd w:val="clear" w:color="auto" w:fill="auto"/>
          </w:tcPr>
          <w:p w:rsidR="008D18B9" w:rsidRPr="002E790B" w:rsidRDefault="008D18B9" w:rsidP="009A5B34">
            <w:pPr>
              <w:pStyle w:val="ConsPlusNormal"/>
              <w:jc w:val="both"/>
            </w:pPr>
          </w:p>
        </w:tc>
      </w:tr>
    </w:tbl>
    <w:p w:rsidR="00F14D16" w:rsidRPr="002E790B" w:rsidRDefault="00F14D16">
      <w:pPr>
        <w:rPr>
          <w:rFonts w:ascii="Times New Roman" w:hAnsi="Times New Roman" w:cs="Times New Roman"/>
          <w:sz w:val="24"/>
          <w:szCs w:val="24"/>
        </w:rPr>
      </w:pPr>
    </w:p>
    <w:sectPr w:rsidR="00F14D16" w:rsidRPr="002E790B" w:rsidSect="00F1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D16"/>
    <w:rsid w:val="001D3CED"/>
    <w:rsid w:val="002E790B"/>
    <w:rsid w:val="00467E6D"/>
    <w:rsid w:val="00595A95"/>
    <w:rsid w:val="006D50CD"/>
    <w:rsid w:val="008D18B9"/>
    <w:rsid w:val="00F1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14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prosv.ru/item/25308" TargetMode="External"/><Relationship Id="rId4" Type="http://schemas.openxmlformats.org/officeDocument/2006/relationships/hyperlink" Target="http://catalog.prosv.ru/item/2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2022-09-18T12:30:00Z</dcterms:created>
  <dcterms:modified xsi:type="dcterms:W3CDTF">2022-09-19T07:44:00Z</dcterms:modified>
</cp:coreProperties>
</file>