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97" w:rsidRPr="00A769BD" w:rsidRDefault="00E80932" w:rsidP="004E20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учебников 3</w:t>
      </w:r>
      <w:r w:rsidR="004E2097" w:rsidRPr="00A769B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8"/>
        <w:gridCol w:w="2573"/>
        <w:gridCol w:w="2977"/>
        <w:gridCol w:w="1275"/>
        <w:gridCol w:w="3261"/>
        <w:gridCol w:w="3543"/>
      </w:tblGrid>
      <w:tr w:rsidR="000B4F44" w:rsidRPr="00A769BD" w:rsidTr="00322D21">
        <w:tc>
          <w:tcPr>
            <w:tcW w:w="1788" w:type="dxa"/>
          </w:tcPr>
          <w:p w:rsidR="000B4F44" w:rsidRPr="00484220" w:rsidRDefault="000B4F44" w:rsidP="00B33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20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учебника в федеральном перечне</w:t>
            </w:r>
          </w:p>
        </w:tc>
        <w:tc>
          <w:tcPr>
            <w:tcW w:w="2573" w:type="dxa"/>
          </w:tcPr>
          <w:p w:rsidR="000B4F44" w:rsidRPr="00484220" w:rsidRDefault="000B4F44" w:rsidP="00B33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20">
              <w:rPr>
                <w:rFonts w:ascii="Times New Roman" w:hAnsi="Times New Roman" w:cs="Times New Roman"/>
                <w:b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2977" w:type="dxa"/>
          </w:tcPr>
          <w:p w:rsidR="000B4F44" w:rsidRPr="00484220" w:rsidRDefault="000B4F44" w:rsidP="00B33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учебника</w:t>
            </w:r>
          </w:p>
        </w:tc>
        <w:tc>
          <w:tcPr>
            <w:tcW w:w="1275" w:type="dxa"/>
          </w:tcPr>
          <w:p w:rsidR="000B4F44" w:rsidRPr="00484220" w:rsidRDefault="000B4F44" w:rsidP="00B33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2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0B4F44" w:rsidRPr="00484220" w:rsidRDefault="000B4F44" w:rsidP="00B33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B4F44" w:rsidRPr="00484220" w:rsidRDefault="000B4F44" w:rsidP="00B33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издателя (ей) учебника</w:t>
            </w:r>
          </w:p>
        </w:tc>
        <w:tc>
          <w:tcPr>
            <w:tcW w:w="3543" w:type="dxa"/>
          </w:tcPr>
          <w:p w:rsidR="000B4F44" w:rsidRPr="00484220" w:rsidRDefault="000B4F44" w:rsidP="00B33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20">
              <w:rPr>
                <w:rFonts w:ascii="Times New Roman" w:hAnsi="Times New Roman" w:cs="Times New Roman"/>
                <w:b/>
                <w:sz w:val="24"/>
                <w:szCs w:val="24"/>
              </w:rPr>
              <w:t>Адрес страницы об учебнике на официальном сайте издателя</w:t>
            </w:r>
          </w:p>
        </w:tc>
      </w:tr>
      <w:tr w:rsidR="004E2097" w:rsidRPr="00A769BD" w:rsidTr="004E2097">
        <w:tc>
          <w:tcPr>
            <w:tcW w:w="1788" w:type="dxa"/>
          </w:tcPr>
          <w:p w:rsidR="004E2097" w:rsidRPr="00A769BD" w:rsidRDefault="004E2097" w:rsidP="009A5B34">
            <w:pPr>
              <w:pStyle w:val="ConsPlusNormal"/>
            </w:pPr>
            <w:r w:rsidRPr="00A769BD">
              <w:t>1.1.1.1.5.3</w:t>
            </w:r>
          </w:p>
        </w:tc>
        <w:tc>
          <w:tcPr>
            <w:tcW w:w="2573" w:type="dxa"/>
          </w:tcPr>
          <w:p w:rsidR="004E2097" w:rsidRPr="00A769BD" w:rsidRDefault="004E2097" w:rsidP="009A5B34">
            <w:pPr>
              <w:pStyle w:val="ConsPlusNormal"/>
            </w:pPr>
            <w:proofErr w:type="spellStart"/>
            <w:r w:rsidRPr="00A769BD">
              <w:t>Рамзаева</w:t>
            </w:r>
            <w:proofErr w:type="spellEnd"/>
            <w:r w:rsidRPr="00A769BD">
              <w:t xml:space="preserve"> Т.Г.</w:t>
            </w:r>
          </w:p>
        </w:tc>
        <w:tc>
          <w:tcPr>
            <w:tcW w:w="2977" w:type="dxa"/>
          </w:tcPr>
          <w:p w:rsidR="004E2097" w:rsidRPr="00A769BD" w:rsidRDefault="004E2097" w:rsidP="009A5B34">
            <w:pPr>
              <w:pStyle w:val="ConsPlusNormal"/>
            </w:pPr>
            <w:r w:rsidRPr="00A769BD">
              <w:t>Русский язык (в 2 частях)</w:t>
            </w:r>
          </w:p>
        </w:tc>
        <w:tc>
          <w:tcPr>
            <w:tcW w:w="1275" w:type="dxa"/>
            <w:vAlign w:val="center"/>
          </w:tcPr>
          <w:p w:rsidR="004E2097" w:rsidRPr="00A769BD" w:rsidRDefault="004E2097" w:rsidP="009A5B34">
            <w:pPr>
              <w:pStyle w:val="ConsPlusNormal"/>
              <w:jc w:val="center"/>
            </w:pPr>
            <w:r w:rsidRPr="00A769BD">
              <w:t>3</w:t>
            </w:r>
          </w:p>
        </w:tc>
        <w:tc>
          <w:tcPr>
            <w:tcW w:w="3261" w:type="dxa"/>
          </w:tcPr>
          <w:p w:rsidR="004E2097" w:rsidRPr="00A769BD" w:rsidRDefault="004E2097" w:rsidP="009A5B34">
            <w:pPr>
              <w:pStyle w:val="ConsPlusNormal"/>
            </w:pPr>
            <w:r w:rsidRPr="00A769BD">
              <w:t>ООО "ДРОФА"</w:t>
            </w:r>
          </w:p>
        </w:tc>
        <w:tc>
          <w:tcPr>
            <w:tcW w:w="3543" w:type="dxa"/>
          </w:tcPr>
          <w:p w:rsidR="004E2097" w:rsidRPr="00A769BD" w:rsidRDefault="004E2097" w:rsidP="009A5B34">
            <w:pPr>
              <w:pStyle w:val="ConsPlusNormal"/>
            </w:pPr>
            <w:r w:rsidRPr="00A769BD">
              <w:t>http://drofa-ventana.ru/expertise/umk-035</w:t>
            </w:r>
          </w:p>
        </w:tc>
      </w:tr>
      <w:tr w:rsidR="004E2097" w:rsidRPr="00A769BD" w:rsidTr="004E2097">
        <w:tc>
          <w:tcPr>
            <w:tcW w:w="1788" w:type="dxa"/>
          </w:tcPr>
          <w:p w:rsidR="004E2097" w:rsidRPr="00A769BD" w:rsidRDefault="004E2097" w:rsidP="009A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9BD">
              <w:rPr>
                <w:rFonts w:ascii="Times New Roman" w:hAnsi="Times New Roman" w:cs="Times New Roman"/>
                <w:sz w:val="24"/>
                <w:szCs w:val="24"/>
              </w:rPr>
              <w:t>1.1.1.2.2.3</w:t>
            </w:r>
          </w:p>
        </w:tc>
        <w:tc>
          <w:tcPr>
            <w:tcW w:w="2573" w:type="dxa"/>
          </w:tcPr>
          <w:p w:rsidR="004E2097" w:rsidRPr="00A769BD" w:rsidRDefault="004E2097" w:rsidP="000B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9BD">
              <w:rPr>
                <w:rFonts w:ascii="Times New Roman" w:hAnsi="Times New Roman" w:cs="Times New Roman"/>
                <w:sz w:val="24"/>
                <w:szCs w:val="24"/>
              </w:rPr>
              <w:t>Климанова</w:t>
            </w:r>
            <w:r w:rsidR="000B4F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769BD">
              <w:rPr>
                <w:rFonts w:ascii="Times New Roman" w:hAnsi="Times New Roman" w:cs="Times New Roman"/>
                <w:sz w:val="24"/>
                <w:szCs w:val="24"/>
              </w:rPr>
              <w:t>Л.Ф., Горецкий В.Г.,</w:t>
            </w:r>
            <w:r w:rsidR="000B4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9BD">
              <w:rPr>
                <w:rFonts w:ascii="Times New Roman" w:hAnsi="Times New Roman" w:cs="Times New Roman"/>
                <w:sz w:val="24"/>
                <w:szCs w:val="24"/>
              </w:rPr>
              <w:t>Голованова М.В. и др.</w:t>
            </w:r>
          </w:p>
        </w:tc>
        <w:tc>
          <w:tcPr>
            <w:tcW w:w="2977" w:type="dxa"/>
          </w:tcPr>
          <w:p w:rsidR="004E2097" w:rsidRPr="00A769BD" w:rsidRDefault="004E2097" w:rsidP="000B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B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</w:t>
            </w:r>
            <w:r w:rsidR="000B4F4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769BD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1275" w:type="dxa"/>
          </w:tcPr>
          <w:p w:rsidR="004E2097" w:rsidRPr="00A769BD" w:rsidRDefault="004E2097" w:rsidP="009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4E2097" w:rsidRPr="00A769BD" w:rsidRDefault="004E2097" w:rsidP="009A5B34">
            <w:pPr>
              <w:pStyle w:val="ConsPlusNormal"/>
            </w:pPr>
            <w:r w:rsidRPr="00A769BD">
              <w:t>АО "Издательство "Просвещение"</w:t>
            </w:r>
          </w:p>
        </w:tc>
        <w:tc>
          <w:tcPr>
            <w:tcW w:w="3543" w:type="dxa"/>
          </w:tcPr>
          <w:p w:rsidR="004E2097" w:rsidRPr="00A769BD" w:rsidRDefault="004E2097" w:rsidP="009A5B34">
            <w:pPr>
              <w:pStyle w:val="ConsPlusNormal"/>
            </w:pPr>
            <w:r w:rsidRPr="00A769BD">
              <w:t>http://catalog.prosv.ru/item/21908 http://catalog.prosv.ru/item/21909</w:t>
            </w:r>
          </w:p>
        </w:tc>
      </w:tr>
      <w:tr w:rsidR="004E2097" w:rsidRPr="00A769BD" w:rsidTr="004E2097">
        <w:tc>
          <w:tcPr>
            <w:tcW w:w="1788" w:type="dxa"/>
          </w:tcPr>
          <w:p w:rsidR="004E2097" w:rsidRPr="00A769BD" w:rsidRDefault="004E2097" w:rsidP="009A5B34">
            <w:pPr>
              <w:pStyle w:val="ConsPlusNormal"/>
            </w:pPr>
            <w:r w:rsidRPr="00A769BD">
              <w:t>1.1.1.3.1.8.3</w:t>
            </w:r>
          </w:p>
        </w:tc>
        <w:tc>
          <w:tcPr>
            <w:tcW w:w="2573" w:type="dxa"/>
          </w:tcPr>
          <w:p w:rsidR="004E2097" w:rsidRPr="00A769BD" w:rsidRDefault="004E2097" w:rsidP="009A5B34">
            <w:pPr>
              <w:pStyle w:val="ConsPlusNormal"/>
            </w:pPr>
            <w:r w:rsidRPr="00A769BD">
              <w:t>Моро М.И.,</w:t>
            </w:r>
          </w:p>
          <w:p w:rsidR="004E2097" w:rsidRPr="00A769BD" w:rsidRDefault="004E2097" w:rsidP="009A5B34">
            <w:pPr>
              <w:pStyle w:val="ConsPlusNormal"/>
            </w:pPr>
            <w:proofErr w:type="spellStart"/>
            <w:r w:rsidRPr="00A769BD">
              <w:t>Бантова</w:t>
            </w:r>
            <w:proofErr w:type="spellEnd"/>
            <w:r w:rsidRPr="00A769BD">
              <w:t xml:space="preserve"> М.А.,</w:t>
            </w:r>
          </w:p>
          <w:p w:rsidR="004E2097" w:rsidRPr="00A769BD" w:rsidRDefault="004E2097" w:rsidP="009A5B34">
            <w:pPr>
              <w:pStyle w:val="ConsPlusNormal"/>
            </w:pPr>
            <w:proofErr w:type="spellStart"/>
            <w:r w:rsidRPr="00A769BD">
              <w:t>Бельтюкова</w:t>
            </w:r>
            <w:proofErr w:type="spellEnd"/>
            <w:r w:rsidRPr="00A769BD">
              <w:t xml:space="preserve"> Г.В. и др.</w:t>
            </w:r>
          </w:p>
        </w:tc>
        <w:tc>
          <w:tcPr>
            <w:tcW w:w="2977" w:type="dxa"/>
          </w:tcPr>
          <w:p w:rsidR="004E2097" w:rsidRPr="00A769BD" w:rsidRDefault="004E2097" w:rsidP="009A5B34">
            <w:pPr>
              <w:pStyle w:val="ConsPlusNormal"/>
            </w:pPr>
            <w:r w:rsidRPr="00A769BD">
              <w:t>Математика (в 2 частях)</w:t>
            </w:r>
          </w:p>
        </w:tc>
        <w:tc>
          <w:tcPr>
            <w:tcW w:w="1275" w:type="dxa"/>
            <w:vAlign w:val="center"/>
          </w:tcPr>
          <w:p w:rsidR="004E2097" w:rsidRPr="00A769BD" w:rsidRDefault="004E2097" w:rsidP="009A5B34">
            <w:pPr>
              <w:pStyle w:val="ConsPlusNormal"/>
              <w:jc w:val="center"/>
            </w:pPr>
            <w:r w:rsidRPr="00A769BD">
              <w:t>3</w:t>
            </w:r>
          </w:p>
        </w:tc>
        <w:tc>
          <w:tcPr>
            <w:tcW w:w="3261" w:type="dxa"/>
          </w:tcPr>
          <w:p w:rsidR="004E2097" w:rsidRPr="00A769BD" w:rsidRDefault="004E2097" w:rsidP="009A5B34">
            <w:pPr>
              <w:pStyle w:val="ConsPlusNormal"/>
            </w:pPr>
            <w:r w:rsidRPr="00A769BD">
              <w:t>АО "Издательство "Просвещение"</w:t>
            </w:r>
          </w:p>
        </w:tc>
        <w:tc>
          <w:tcPr>
            <w:tcW w:w="3543" w:type="dxa"/>
          </w:tcPr>
          <w:p w:rsidR="004E2097" w:rsidRPr="00A769BD" w:rsidRDefault="004E2097" w:rsidP="009A5B34">
            <w:pPr>
              <w:pStyle w:val="ConsPlusNormal"/>
            </w:pPr>
            <w:r w:rsidRPr="00A769BD">
              <w:t>http://catalog.prosv.ru/item/21925</w:t>
            </w:r>
          </w:p>
          <w:p w:rsidR="004E2097" w:rsidRPr="00A769BD" w:rsidRDefault="004E2097" w:rsidP="009A5B34">
            <w:pPr>
              <w:pStyle w:val="ConsPlusNormal"/>
            </w:pPr>
            <w:r w:rsidRPr="00A769BD">
              <w:t>http://catalog.prosv.ru/item/21926</w:t>
            </w:r>
          </w:p>
        </w:tc>
      </w:tr>
      <w:tr w:rsidR="004E2097" w:rsidRPr="00A769BD" w:rsidTr="004E2097">
        <w:tc>
          <w:tcPr>
            <w:tcW w:w="1788" w:type="dxa"/>
          </w:tcPr>
          <w:p w:rsidR="004E2097" w:rsidRPr="00A769BD" w:rsidRDefault="004E2097" w:rsidP="009A5B34">
            <w:pPr>
              <w:pStyle w:val="ConsPlusNormal"/>
            </w:pPr>
            <w:r w:rsidRPr="00A769BD">
              <w:t>1.1.4.1.3.3</w:t>
            </w:r>
          </w:p>
        </w:tc>
        <w:tc>
          <w:tcPr>
            <w:tcW w:w="2573" w:type="dxa"/>
          </w:tcPr>
          <w:p w:rsidR="004E2097" w:rsidRPr="00A769BD" w:rsidRDefault="004E2097" w:rsidP="009A5B34">
            <w:pPr>
              <w:pStyle w:val="ConsPlusNormal"/>
            </w:pPr>
            <w:r w:rsidRPr="00A769BD">
              <w:t>Плешаков А.А.</w:t>
            </w:r>
          </w:p>
        </w:tc>
        <w:tc>
          <w:tcPr>
            <w:tcW w:w="2977" w:type="dxa"/>
          </w:tcPr>
          <w:p w:rsidR="004E2097" w:rsidRPr="00A769BD" w:rsidRDefault="004E2097" w:rsidP="009A5B34">
            <w:pPr>
              <w:pStyle w:val="ConsPlusNormal"/>
            </w:pPr>
            <w:r w:rsidRPr="00A769BD">
              <w:t>Окружающий мир (в 2 частях)</w:t>
            </w:r>
          </w:p>
        </w:tc>
        <w:tc>
          <w:tcPr>
            <w:tcW w:w="1275" w:type="dxa"/>
            <w:vAlign w:val="center"/>
          </w:tcPr>
          <w:p w:rsidR="004E2097" w:rsidRPr="00A769BD" w:rsidRDefault="004E2097" w:rsidP="009A5B34">
            <w:pPr>
              <w:pStyle w:val="ConsPlusNormal"/>
              <w:jc w:val="center"/>
            </w:pPr>
            <w:r w:rsidRPr="00A769BD">
              <w:t>3</w:t>
            </w:r>
          </w:p>
        </w:tc>
        <w:tc>
          <w:tcPr>
            <w:tcW w:w="3261" w:type="dxa"/>
          </w:tcPr>
          <w:p w:rsidR="004E2097" w:rsidRPr="00A769BD" w:rsidRDefault="004E2097" w:rsidP="009A5B34">
            <w:pPr>
              <w:pStyle w:val="ConsPlusNormal"/>
            </w:pPr>
            <w:r w:rsidRPr="00A769BD">
              <w:t>АО "Издательство "Просвещение"</w:t>
            </w:r>
          </w:p>
        </w:tc>
        <w:tc>
          <w:tcPr>
            <w:tcW w:w="3543" w:type="dxa"/>
          </w:tcPr>
          <w:p w:rsidR="004E2097" w:rsidRPr="00A769BD" w:rsidRDefault="004E2097" w:rsidP="009A5B34">
            <w:pPr>
              <w:pStyle w:val="ConsPlusNormal"/>
            </w:pPr>
            <w:r w:rsidRPr="00A769BD">
              <w:t>http://catalog.prosv.ru/item/21940</w:t>
            </w:r>
          </w:p>
          <w:p w:rsidR="004E2097" w:rsidRPr="00A769BD" w:rsidRDefault="004E2097" w:rsidP="009A5B34">
            <w:pPr>
              <w:pStyle w:val="ConsPlusNormal"/>
            </w:pPr>
            <w:r w:rsidRPr="00A769BD">
              <w:t>http://catalog.prosv.ru/item/21942</w:t>
            </w:r>
          </w:p>
        </w:tc>
      </w:tr>
      <w:tr w:rsidR="004E2097" w:rsidRPr="00A769BD" w:rsidTr="004E2097">
        <w:tc>
          <w:tcPr>
            <w:tcW w:w="1788" w:type="dxa"/>
          </w:tcPr>
          <w:p w:rsidR="004E2097" w:rsidRPr="00A769BD" w:rsidRDefault="004E2097" w:rsidP="009A5B34">
            <w:pPr>
              <w:pStyle w:val="ConsPlusNormal"/>
            </w:pPr>
            <w:r w:rsidRPr="00A769BD">
              <w:t>1.1.6.1.1.3</w:t>
            </w:r>
          </w:p>
        </w:tc>
        <w:tc>
          <w:tcPr>
            <w:tcW w:w="2573" w:type="dxa"/>
          </w:tcPr>
          <w:p w:rsidR="004E2097" w:rsidRPr="00A769BD" w:rsidRDefault="004E2097" w:rsidP="009A5B34">
            <w:pPr>
              <w:pStyle w:val="ConsPlusNormal"/>
            </w:pPr>
            <w:r w:rsidRPr="00A769BD">
              <w:t>Горяева Н.А.,</w:t>
            </w:r>
          </w:p>
          <w:p w:rsidR="004E2097" w:rsidRPr="00A769BD" w:rsidRDefault="004E2097" w:rsidP="009A5B34">
            <w:pPr>
              <w:pStyle w:val="ConsPlusNormal"/>
            </w:pPr>
            <w:proofErr w:type="spellStart"/>
            <w:r w:rsidRPr="00A769BD">
              <w:t>Неменская</w:t>
            </w:r>
            <w:proofErr w:type="spellEnd"/>
            <w:r w:rsidRPr="00A769BD">
              <w:t xml:space="preserve"> Л.А.,</w:t>
            </w:r>
          </w:p>
          <w:p w:rsidR="004E2097" w:rsidRPr="00A769BD" w:rsidRDefault="004E2097" w:rsidP="009A5B34">
            <w:pPr>
              <w:pStyle w:val="ConsPlusNormal"/>
            </w:pPr>
            <w:r w:rsidRPr="00A769BD">
              <w:t>Питерских А.С. и др./</w:t>
            </w:r>
          </w:p>
          <w:p w:rsidR="004E2097" w:rsidRPr="00A769BD" w:rsidRDefault="004E2097" w:rsidP="009A5B34">
            <w:pPr>
              <w:pStyle w:val="ConsPlusNormal"/>
            </w:pPr>
            <w:r w:rsidRPr="00A769BD">
              <w:t xml:space="preserve">Под ред. </w:t>
            </w:r>
            <w:proofErr w:type="spellStart"/>
            <w:r w:rsidRPr="00A769BD">
              <w:t>Неменского</w:t>
            </w:r>
            <w:proofErr w:type="spellEnd"/>
            <w:r w:rsidRPr="00A769BD">
              <w:t xml:space="preserve"> Б.М.</w:t>
            </w:r>
          </w:p>
        </w:tc>
        <w:tc>
          <w:tcPr>
            <w:tcW w:w="2977" w:type="dxa"/>
          </w:tcPr>
          <w:p w:rsidR="004E2097" w:rsidRPr="00A769BD" w:rsidRDefault="004E2097" w:rsidP="009A5B34">
            <w:pPr>
              <w:pStyle w:val="ConsPlusNormal"/>
            </w:pPr>
            <w:r w:rsidRPr="00A769BD">
              <w:t>Изобразительное искусство</w:t>
            </w:r>
          </w:p>
        </w:tc>
        <w:tc>
          <w:tcPr>
            <w:tcW w:w="1275" w:type="dxa"/>
            <w:vAlign w:val="center"/>
          </w:tcPr>
          <w:p w:rsidR="004E2097" w:rsidRPr="00A769BD" w:rsidRDefault="004E2097" w:rsidP="009A5B34">
            <w:pPr>
              <w:pStyle w:val="ConsPlusNormal"/>
              <w:jc w:val="center"/>
            </w:pPr>
            <w:r w:rsidRPr="00A769BD">
              <w:t>3</w:t>
            </w:r>
          </w:p>
        </w:tc>
        <w:tc>
          <w:tcPr>
            <w:tcW w:w="3261" w:type="dxa"/>
          </w:tcPr>
          <w:p w:rsidR="004E2097" w:rsidRPr="00A769BD" w:rsidRDefault="004E2097" w:rsidP="009A5B34">
            <w:pPr>
              <w:pStyle w:val="ConsPlusNormal"/>
            </w:pPr>
            <w:r w:rsidRPr="00A769BD">
              <w:t>АО "Издательство "Просвещение"</w:t>
            </w:r>
          </w:p>
        </w:tc>
        <w:tc>
          <w:tcPr>
            <w:tcW w:w="3543" w:type="dxa"/>
          </w:tcPr>
          <w:p w:rsidR="004E2097" w:rsidRPr="00A769BD" w:rsidRDefault="004E2097" w:rsidP="009A5B34">
            <w:pPr>
              <w:pStyle w:val="ConsPlusNormal"/>
            </w:pPr>
            <w:r w:rsidRPr="00A769BD">
              <w:t>http://catalog.prosv.ru/item/23553</w:t>
            </w:r>
          </w:p>
        </w:tc>
      </w:tr>
      <w:tr w:rsidR="004E2097" w:rsidRPr="00A769BD" w:rsidTr="004E2097">
        <w:tc>
          <w:tcPr>
            <w:tcW w:w="1788" w:type="dxa"/>
          </w:tcPr>
          <w:p w:rsidR="004E2097" w:rsidRPr="00A769BD" w:rsidRDefault="004E2097" w:rsidP="009A5B34">
            <w:pPr>
              <w:pStyle w:val="ConsPlusNormal"/>
            </w:pPr>
            <w:r w:rsidRPr="00A769BD">
              <w:t>1.1.7.1.4.3</w:t>
            </w:r>
          </w:p>
        </w:tc>
        <w:tc>
          <w:tcPr>
            <w:tcW w:w="2573" w:type="dxa"/>
          </w:tcPr>
          <w:p w:rsidR="004E2097" w:rsidRPr="00A769BD" w:rsidRDefault="004E2097" w:rsidP="009A5B34">
            <w:pPr>
              <w:pStyle w:val="ConsPlusNormal"/>
            </w:pPr>
            <w:proofErr w:type="spellStart"/>
            <w:r w:rsidRPr="00A769BD">
              <w:t>Лутцева</w:t>
            </w:r>
            <w:proofErr w:type="spellEnd"/>
            <w:r w:rsidRPr="00A769BD">
              <w:t xml:space="preserve"> Е.А.,</w:t>
            </w:r>
          </w:p>
          <w:p w:rsidR="004E2097" w:rsidRPr="00A769BD" w:rsidRDefault="004E2097" w:rsidP="009A5B34">
            <w:pPr>
              <w:pStyle w:val="ConsPlusNormal"/>
            </w:pPr>
            <w:r w:rsidRPr="00A769BD">
              <w:t>Зуева Т.П.</w:t>
            </w:r>
          </w:p>
        </w:tc>
        <w:tc>
          <w:tcPr>
            <w:tcW w:w="2977" w:type="dxa"/>
          </w:tcPr>
          <w:p w:rsidR="004E2097" w:rsidRPr="00A769BD" w:rsidRDefault="004E2097" w:rsidP="009A5B34">
            <w:pPr>
              <w:pStyle w:val="ConsPlusNormal"/>
            </w:pPr>
            <w:r w:rsidRPr="00A769BD">
              <w:t>Технология</w:t>
            </w:r>
          </w:p>
        </w:tc>
        <w:tc>
          <w:tcPr>
            <w:tcW w:w="1275" w:type="dxa"/>
            <w:vAlign w:val="center"/>
          </w:tcPr>
          <w:p w:rsidR="004E2097" w:rsidRPr="00A769BD" w:rsidRDefault="004E2097" w:rsidP="009A5B34">
            <w:pPr>
              <w:pStyle w:val="ConsPlusNormal"/>
              <w:jc w:val="center"/>
            </w:pPr>
            <w:r w:rsidRPr="00A769BD">
              <w:t>3</w:t>
            </w:r>
          </w:p>
        </w:tc>
        <w:tc>
          <w:tcPr>
            <w:tcW w:w="3261" w:type="dxa"/>
          </w:tcPr>
          <w:p w:rsidR="004E2097" w:rsidRPr="00A769BD" w:rsidRDefault="004E2097" w:rsidP="009A5B34">
            <w:pPr>
              <w:pStyle w:val="ConsPlusNormal"/>
            </w:pPr>
            <w:r w:rsidRPr="00A769BD">
              <w:t>АО "Издательство "Просвещение"</w:t>
            </w:r>
          </w:p>
        </w:tc>
        <w:tc>
          <w:tcPr>
            <w:tcW w:w="3543" w:type="dxa"/>
          </w:tcPr>
          <w:p w:rsidR="004E2097" w:rsidRPr="00A769BD" w:rsidRDefault="004E2097" w:rsidP="009A5B34">
            <w:pPr>
              <w:pStyle w:val="ConsPlusNormal"/>
            </w:pPr>
            <w:r w:rsidRPr="00A769BD">
              <w:t>https://catalog.prosv.ru/item/9537</w:t>
            </w:r>
          </w:p>
        </w:tc>
      </w:tr>
      <w:tr w:rsidR="004E2097" w:rsidRPr="00A769BD" w:rsidTr="004E2097">
        <w:tc>
          <w:tcPr>
            <w:tcW w:w="1788" w:type="dxa"/>
          </w:tcPr>
          <w:p w:rsidR="004E2097" w:rsidRPr="00A769BD" w:rsidRDefault="004E2097" w:rsidP="009A5B34">
            <w:pPr>
              <w:pStyle w:val="ConsPlusNormal"/>
            </w:pPr>
            <w:r w:rsidRPr="00A769BD">
              <w:t>1.1.8.1.3.1</w:t>
            </w:r>
          </w:p>
        </w:tc>
        <w:tc>
          <w:tcPr>
            <w:tcW w:w="2573" w:type="dxa"/>
          </w:tcPr>
          <w:p w:rsidR="004E2097" w:rsidRPr="00A769BD" w:rsidRDefault="004E2097" w:rsidP="009A5B34">
            <w:pPr>
              <w:pStyle w:val="ConsPlusNormal"/>
            </w:pPr>
            <w:r w:rsidRPr="00A769BD">
              <w:t>Лях В.И.</w:t>
            </w:r>
          </w:p>
        </w:tc>
        <w:tc>
          <w:tcPr>
            <w:tcW w:w="2977" w:type="dxa"/>
          </w:tcPr>
          <w:p w:rsidR="004E2097" w:rsidRPr="00A769BD" w:rsidRDefault="004E2097" w:rsidP="009A5B34">
            <w:pPr>
              <w:pStyle w:val="ConsPlusNormal"/>
            </w:pPr>
            <w:r w:rsidRPr="00A769BD">
              <w:t>Физическая культура</w:t>
            </w:r>
          </w:p>
        </w:tc>
        <w:tc>
          <w:tcPr>
            <w:tcW w:w="1275" w:type="dxa"/>
            <w:vAlign w:val="center"/>
          </w:tcPr>
          <w:p w:rsidR="004E2097" w:rsidRPr="00A769BD" w:rsidRDefault="004E2097" w:rsidP="009A5B34">
            <w:pPr>
              <w:pStyle w:val="ConsPlusNormal"/>
              <w:jc w:val="center"/>
            </w:pPr>
            <w:r w:rsidRPr="00A769BD">
              <w:t>3</w:t>
            </w:r>
          </w:p>
        </w:tc>
        <w:tc>
          <w:tcPr>
            <w:tcW w:w="3261" w:type="dxa"/>
          </w:tcPr>
          <w:p w:rsidR="004E2097" w:rsidRPr="00A769BD" w:rsidRDefault="004E2097" w:rsidP="009A5B34">
            <w:pPr>
              <w:pStyle w:val="ConsPlusNormal"/>
            </w:pPr>
            <w:r w:rsidRPr="00A769BD">
              <w:t>АО "Издательство "Просвещение"</w:t>
            </w:r>
          </w:p>
        </w:tc>
        <w:tc>
          <w:tcPr>
            <w:tcW w:w="3543" w:type="dxa"/>
          </w:tcPr>
          <w:p w:rsidR="004E2097" w:rsidRPr="00A769BD" w:rsidRDefault="00B54D0B" w:rsidP="009A5B34">
            <w:pPr>
              <w:pStyle w:val="ConsPlusNormal"/>
              <w:jc w:val="both"/>
            </w:pPr>
            <w:hyperlink r:id="rId4" w:history="1">
              <w:r w:rsidR="004E2097" w:rsidRPr="00A769BD">
                <w:rPr>
                  <w:rStyle w:val="a3"/>
                  <w:color w:val="auto"/>
                </w:rPr>
                <w:t>http://catalog.prosv.ru/item/25308</w:t>
              </w:r>
            </w:hyperlink>
          </w:p>
        </w:tc>
      </w:tr>
      <w:tr w:rsidR="00456CAB" w:rsidRPr="00A769BD" w:rsidTr="004E2097">
        <w:tc>
          <w:tcPr>
            <w:tcW w:w="1788" w:type="dxa"/>
          </w:tcPr>
          <w:p w:rsidR="00456CAB" w:rsidRPr="00A769BD" w:rsidRDefault="00AB2B2C" w:rsidP="009A5B34">
            <w:pPr>
              <w:pStyle w:val="ConsPlusNormal"/>
            </w:pPr>
            <w:r w:rsidRPr="00A769BD">
              <w:t>1.1.2.1.5.2</w:t>
            </w:r>
          </w:p>
        </w:tc>
        <w:tc>
          <w:tcPr>
            <w:tcW w:w="2573" w:type="dxa"/>
          </w:tcPr>
          <w:p w:rsidR="00456CAB" w:rsidRPr="00A769BD" w:rsidRDefault="00456CAB" w:rsidP="009A5B34">
            <w:pPr>
              <w:pStyle w:val="ConsPlusNormal"/>
            </w:pPr>
            <w:r w:rsidRPr="00A769BD">
              <w:t>Быкова Н.И.,</w:t>
            </w:r>
          </w:p>
          <w:p w:rsidR="00456CAB" w:rsidRPr="00A769BD" w:rsidRDefault="00456CAB" w:rsidP="009A5B34">
            <w:pPr>
              <w:pStyle w:val="ConsPlusNormal"/>
            </w:pPr>
            <w:r w:rsidRPr="00A769BD">
              <w:t>Дули Д.,</w:t>
            </w:r>
          </w:p>
          <w:p w:rsidR="00456CAB" w:rsidRPr="00A769BD" w:rsidRDefault="00456CAB" w:rsidP="009A5B34">
            <w:pPr>
              <w:pStyle w:val="ConsPlusNormal"/>
            </w:pPr>
            <w:r w:rsidRPr="00A769BD">
              <w:t>Поспелова М.Д. и др.</w:t>
            </w:r>
          </w:p>
        </w:tc>
        <w:tc>
          <w:tcPr>
            <w:tcW w:w="2977" w:type="dxa"/>
          </w:tcPr>
          <w:p w:rsidR="00456CAB" w:rsidRPr="00A769BD" w:rsidRDefault="00456CAB" w:rsidP="009A5B34">
            <w:pPr>
              <w:pStyle w:val="ConsPlusNormal"/>
            </w:pPr>
            <w:r w:rsidRPr="00A769BD">
              <w:t>Английский язык (в 2 частях)</w:t>
            </w:r>
          </w:p>
        </w:tc>
        <w:tc>
          <w:tcPr>
            <w:tcW w:w="1275" w:type="dxa"/>
            <w:vAlign w:val="center"/>
          </w:tcPr>
          <w:p w:rsidR="00456CAB" w:rsidRPr="00A769BD" w:rsidRDefault="00456CAB" w:rsidP="009A5B34">
            <w:pPr>
              <w:pStyle w:val="ConsPlusNormal"/>
              <w:jc w:val="center"/>
            </w:pPr>
            <w:r w:rsidRPr="00A769BD">
              <w:t>3</w:t>
            </w:r>
          </w:p>
        </w:tc>
        <w:tc>
          <w:tcPr>
            <w:tcW w:w="3261" w:type="dxa"/>
          </w:tcPr>
          <w:p w:rsidR="00456CAB" w:rsidRPr="00A769BD" w:rsidRDefault="00456CAB" w:rsidP="009A5B34">
            <w:pPr>
              <w:pStyle w:val="ConsPlusNormal"/>
            </w:pPr>
            <w:r w:rsidRPr="00A769BD">
              <w:t>АО "Издательство "Просвещение"</w:t>
            </w:r>
          </w:p>
        </w:tc>
        <w:tc>
          <w:tcPr>
            <w:tcW w:w="3543" w:type="dxa"/>
          </w:tcPr>
          <w:p w:rsidR="00456CAB" w:rsidRPr="00A769BD" w:rsidRDefault="00456CAB" w:rsidP="009A5B34">
            <w:pPr>
              <w:pStyle w:val="ConsPlusNormal"/>
            </w:pPr>
            <w:r w:rsidRPr="00A769BD">
              <w:t>http://catalog.prosv.ru/item/26653</w:t>
            </w:r>
          </w:p>
          <w:p w:rsidR="00456CAB" w:rsidRPr="00A769BD" w:rsidRDefault="00456CAB" w:rsidP="009A5B34">
            <w:pPr>
              <w:pStyle w:val="ConsPlusNormal"/>
            </w:pPr>
            <w:r w:rsidRPr="00A769BD">
              <w:t>http://catalog.prosv.ru/item/26654</w:t>
            </w:r>
          </w:p>
        </w:tc>
      </w:tr>
      <w:tr w:rsidR="00456CAB" w:rsidRPr="00A769BD" w:rsidTr="004E2097">
        <w:tc>
          <w:tcPr>
            <w:tcW w:w="1788" w:type="dxa"/>
          </w:tcPr>
          <w:p w:rsidR="00456CAB" w:rsidRPr="00A769BD" w:rsidRDefault="00AB2B2C" w:rsidP="009A5B34">
            <w:pPr>
              <w:pStyle w:val="ConsPlusNormal"/>
            </w:pPr>
            <w:r w:rsidRPr="00A769BD">
              <w:t>1.1.6.2.2.3</w:t>
            </w:r>
          </w:p>
        </w:tc>
        <w:tc>
          <w:tcPr>
            <w:tcW w:w="2573" w:type="dxa"/>
          </w:tcPr>
          <w:p w:rsidR="00456CAB" w:rsidRPr="00A769BD" w:rsidRDefault="00456CAB" w:rsidP="009A5B34">
            <w:pPr>
              <w:pStyle w:val="ConsPlusNormal"/>
            </w:pPr>
            <w:r w:rsidRPr="00A769BD">
              <w:t>Критская Е.Д.,</w:t>
            </w:r>
          </w:p>
          <w:p w:rsidR="00456CAB" w:rsidRPr="00A769BD" w:rsidRDefault="00456CAB" w:rsidP="009A5B34">
            <w:pPr>
              <w:pStyle w:val="ConsPlusNormal"/>
            </w:pPr>
            <w:r w:rsidRPr="00A769BD">
              <w:lastRenderedPageBreak/>
              <w:t>Сергеева Г.П.,</w:t>
            </w:r>
          </w:p>
          <w:p w:rsidR="00456CAB" w:rsidRPr="00A769BD" w:rsidRDefault="00456CAB" w:rsidP="009A5B34">
            <w:pPr>
              <w:pStyle w:val="ConsPlusNormal"/>
            </w:pPr>
            <w:proofErr w:type="spellStart"/>
            <w:r w:rsidRPr="00A769BD">
              <w:t>Шмагина</w:t>
            </w:r>
            <w:proofErr w:type="spellEnd"/>
            <w:r w:rsidRPr="00A769BD">
              <w:t xml:space="preserve"> Т.С.</w:t>
            </w:r>
          </w:p>
        </w:tc>
        <w:tc>
          <w:tcPr>
            <w:tcW w:w="2977" w:type="dxa"/>
          </w:tcPr>
          <w:p w:rsidR="00456CAB" w:rsidRPr="00A769BD" w:rsidRDefault="00456CAB" w:rsidP="009A5B34">
            <w:pPr>
              <w:pStyle w:val="ConsPlusNormal"/>
            </w:pPr>
            <w:r w:rsidRPr="00A769BD">
              <w:lastRenderedPageBreak/>
              <w:t>Музыка</w:t>
            </w:r>
          </w:p>
        </w:tc>
        <w:tc>
          <w:tcPr>
            <w:tcW w:w="1275" w:type="dxa"/>
            <w:vAlign w:val="center"/>
          </w:tcPr>
          <w:p w:rsidR="00456CAB" w:rsidRPr="00A769BD" w:rsidRDefault="00456CAB" w:rsidP="009A5B34">
            <w:pPr>
              <w:pStyle w:val="ConsPlusNormal"/>
              <w:jc w:val="center"/>
            </w:pPr>
            <w:r w:rsidRPr="00A769BD">
              <w:t>3</w:t>
            </w:r>
          </w:p>
        </w:tc>
        <w:tc>
          <w:tcPr>
            <w:tcW w:w="3261" w:type="dxa"/>
          </w:tcPr>
          <w:p w:rsidR="00456CAB" w:rsidRPr="00A769BD" w:rsidRDefault="00456CAB" w:rsidP="009A5B34">
            <w:pPr>
              <w:pStyle w:val="ConsPlusNormal"/>
            </w:pPr>
            <w:r w:rsidRPr="00A769BD">
              <w:t xml:space="preserve">АО "Издательство </w:t>
            </w:r>
            <w:r w:rsidRPr="00A769BD">
              <w:lastRenderedPageBreak/>
              <w:t>"Просвещение"</w:t>
            </w:r>
          </w:p>
        </w:tc>
        <w:tc>
          <w:tcPr>
            <w:tcW w:w="3543" w:type="dxa"/>
          </w:tcPr>
          <w:p w:rsidR="00456CAB" w:rsidRPr="00A769BD" w:rsidRDefault="00456CAB" w:rsidP="009A5B34">
            <w:pPr>
              <w:pStyle w:val="ConsPlusNormal"/>
            </w:pPr>
            <w:r w:rsidRPr="00A769BD">
              <w:lastRenderedPageBreak/>
              <w:t>http://catalog.prosv.ru/item/24071</w:t>
            </w:r>
          </w:p>
        </w:tc>
      </w:tr>
      <w:tr w:rsidR="004E2097" w:rsidRPr="00A769BD" w:rsidTr="004E2097">
        <w:tc>
          <w:tcPr>
            <w:tcW w:w="15417" w:type="dxa"/>
            <w:gridSpan w:val="6"/>
          </w:tcPr>
          <w:p w:rsidR="004E2097" w:rsidRPr="00A769BD" w:rsidRDefault="004E2097" w:rsidP="004E2097">
            <w:pPr>
              <w:pStyle w:val="ConsPlusNormal"/>
              <w:jc w:val="center"/>
            </w:pPr>
            <w:r w:rsidRPr="00A769BD">
              <w:rPr>
                <w:b/>
              </w:rPr>
              <w:lastRenderedPageBreak/>
              <w:t>Родной язык и литературное чтение на родном языке</w:t>
            </w:r>
          </w:p>
        </w:tc>
      </w:tr>
      <w:tr w:rsidR="004E2097" w:rsidRPr="00A769BD" w:rsidTr="004E2097">
        <w:tc>
          <w:tcPr>
            <w:tcW w:w="1788" w:type="dxa"/>
          </w:tcPr>
          <w:p w:rsidR="004E2097" w:rsidRPr="00A769BD" w:rsidRDefault="004E2097" w:rsidP="009A5B34">
            <w:pPr>
              <w:pStyle w:val="ConsPlusNormal"/>
            </w:pPr>
          </w:p>
        </w:tc>
        <w:tc>
          <w:tcPr>
            <w:tcW w:w="2573" w:type="dxa"/>
          </w:tcPr>
          <w:p w:rsidR="004E2097" w:rsidRPr="00A769BD" w:rsidRDefault="004E2097" w:rsidP="009A5B34">
            <w:pPr>
              <w:pStyle w:val="ConsPlusNormal"/>
            </w:pPr>
            <w:r w:rsidRPr="00A769BD">
              <w:t>Александрова О.М.</w:t>
            </w:r>
          </w:p>
        </w:tc>
        <w:tc>
          <w:tcPr>
            <w:tcW w:w="2977" w:type="dxa"/>
          </w:tcPr>
          <w:p w:rsidR="004E2097" w:rsidRPr="00A769BD" w:rsidRDefault="004E2097" w:rsidP="009A5B34">
            <w:pPr>
              <w:pStyle w:val="ConsPlusNormal"/>
            </w:pPr>
            <w:r w:rsidRPr="00A769BD">
              <w:t>Русский как родной</w:t>
            </w:r>
          </w:p>
        </w:tc>
        <w:tc>
          <w:tcPr>
            <w:tcW w:w="1275" w:type="dxa"/>
            <w:vAlign w:val="center"/>
          </w:tcPr>
          <w:p w:rsidR="004E2097" w:rsidRPr="00A769BD" w:rsidRDefault="00456CAB" w:rsidP="009A5B34">
            <w:pPr>
              <w:pStyle w:val="ConsPlusNormal"/>
              <w:jc w:val="center"/>
            </w:pPr>
            <w:r w:rsidRPr="00A769BD">
              <w:t>3</w:t>
            </w:r>
          </w:p>
        </w:tc>
        <w:tc>
          <w:tcPr>
            <w:tcW w:w="3261" w:type="dxa"/>
          </w:tcPr>
          <w:p w:rsidR="004E2097" w:rsidRPr="00A769BD" w:rsidRDefault="004E2097" w:rsidP="009A5B34">
            <w:pPr>
              <w:pStyle w:val="ConsPlusNormal"/>
            </w:pPr>
            <w:r w:rsidRPr="00A769BD">
              <w:t>АО "Издательство "Просвещение"</w:t>
            </w:r>
          </w:p>
        </w:tc>
        <w:tc>
          <w:tcPr>
            <w:tcW w:w="3543" w:type="dxa"/>
          </w:tcPr>
          <w:p w:rsidR="004E2097" w:rsidRPr="00A769BD" w:rsidRDefault="004E2097" w:rsidP="009A5B34">
            <w:pPr>
              <w:pStyle w:val="ConsPlusNormal"/>
              <w:jc w:val="both"/>
            </w:pPr>
          </w:p>
        </w:tc>
      </w:tr>
      <w:tr w:rsidR="00A769BD" w:rsidRPr="00A769BD" w:rsidTr="004E2097">
        <w:tc>
          <w:tcPr>
            <w:tcW w:w="1788" w:type="dxa"/>
          </w:tcPr>
          <w:p w:rsidR="00A769BD" w:rsidRPr="00A769BD" w:rsidRDefault="00A769BD" w:rsidP="009A5B34">
            <w:pPr>
              <w:pStyle w:val="ConsPlusNormal"/>
            </w:pPr>
          </w:p>
        </w:tc>
        <w:tc>
          <w:tcPr>
            <w:tcW w:w="2573" w:type="dxa"/>
          </w:tcPr>
          <w:p w:rsidR="00A769BD" w:rsidRPr="00A769BD" w:rsidRDefault="00A769BD" w:rsidP="000B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9BD">
              <w:rPr>
                <w:rFonts w:ascii="Times New Roman" w:hAnsi="Times New Roman" w:cs="Times New Roman"/>
                <w:sz w:val="24"/>
                <w:szCs w:val="24"/>
              </w:rPr>
              <w:t>Хубиева</w:t>
            </w:r>
            <w:proofErr w:type="spellEnd"/>
            <w:r w:rsidR="000B4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9BD">
              <w:rPr>
                <w:rFonts w:ascii="Times New Roman" w:hAnsi="Times New Roman" w:cs="Times New Roman"/>
                <w:sz w:val="24"/>
                <w:szCs w:val="24"/>
              </w:rPr>
              <w:t>Ж.А.,</w:t>
            </w:r>
            <w:r w:rsidR="000B4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9BD">
              <w:rPr>
                <w:rFonts w:ascii="Times New Roman" w:hAnsi="Times New Roman" w:cs="Times New Roman"/>
                <w:sz w:val="24"/>
                <w:szCs w:val="24"/>
              </w:rPr>
              <w:t>КардановаО.Х</w:t>
            </w:r>
            <w:proofErr w:type="spellEnd"/>
            <w:r w:rsidRPr="00A76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769BD" w:rsidRPr="00A769BD" w:rsidRDefault="00A769BD" w:rsidP="00283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BD">
              <w:rPr>
                <w:rFonts w:ascii="Times New Roman" w:hAnsi="Times New Roman" w:cs="Times New Roman"/>
                <w:sz w:val="24"/>
                <w:szCs w:val="24"/>
              </w:rPr>
              <w:t xml:space="preserve">Кабардинский язык </w:t>
            </w:r>
          </w:p>
        </w:tc>
        <w:tc>
          <w:tcPr>
            <w:tcW w:w="1275" w:type="dxa"/>
            <w:vAlign w:val="center"/>
          </w:tcPr>
          <w:p w:rsidR="00A769BD" w:rsidRPr="00A769BD" w:rsidRDefault="00A769BD" w:rsidP="009A5B34">
            <w:pPr>
              <w:pStyle w:val="ConsPlusNormal"/>
              <w:jc w:val="center"/>
            </w:pPr>
          </w:p>
        </w:tc>
        <w:tc>
          <w:tcPr>
            <w:tcW w:w="3261" w:type="dxa"/>
          </w:tcPr>
          <w:p w:rsidR="00A769BD" w:rsidRPr="00A769BD" w:rsidRDefault="00A769BD" w:rsidP="00283A18">
            <w:pPr>
              <w:pStyle w:val="ConsPlusNormal"/>
            </w:pPr>
            <w:r w:rsidRPr="00A769BD">
              <w:t>Издательство "Эльбрус"</w:t>
            </w:r>
          </w:p>
        </w:tc>
        <w:tc>
          <w:tcPr>
            <w:tcW w:w="3543" w:type="dxa"/>
          </w:tcPr>
          <w:p w:rsidR="00A769BD" w:rsidRPr="00A769BD" w:rsidRDefault="00A769BD" w:rsidP="009A5B34">
            <w:pPr>
              <w:pStyle w:val="ConsPlusNormal"/>
              <w:jc w:val="both"/>
            </w:pPr>
          </w:p>
        </w:tc>
      </w:tr>
      <w:tr w:rsidR="00A769BD" w:rsidRPr="00A769BD" w:rsidTr="00E23351">
        <w:tc>
          <w:tcPr>
            <w:tcW w:w="1788" w:type="dxa"/>
          </w:tcPr>
          <w:p w:rsidR="00A769BD" w:rsidRPr="00A769BD" w:rsidRDefault="00A769BD" w:rsidP="009A5B34">
            <w:pPr>
              <w:pStyle w:val="ConsPlusNormal"/>
            </w:pPr>
          </w:p>
        </w:tc>
        <w:tc>
          <w:tcPr>
            <w:tcW w:w="2573" w:type="dxa"/>
          </w:tcPr>
          <w:p w:rsidR="00A769BD" w:rsidRPr="00A769BD" w:rsidRDefault="00A769BD" w:rsidP="00283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9BD">
              <w:rPr>
                <w:rFonts w:ascii="Times New Roman" w:hAnsi="Times New Roman" w:cs="Times New Roman"/>
                <w:sz w:val="24"/>
                <w:szCs w:val="24"/>
              </w:rPr>
              <w:t>Кумахова</w:t>
            </w:r>
            <w:proofErr w:type="spellEnd"/>
            <w:r w:rsidRPr="00A769BD">
              <w:rPr>
                <w:rFonts w:ascii="Times New Roman" w:hAnsi="Times New Roman" w:cs="Times New Roman"/>
                <w:sz w:val="24"/>
                <w:szCs w:val="24"/>
              </w:rPr>
              <w:t xml:space="preserve"> М.М.,  </w:t>
            </w:r>
          </w:p>
        </w:tc>
        <w:tc>
          <w:tcPr>
            <w:tcW w:w="2977" w:type="dxa"/>
          </w:tcPr>
          <w:p w:rsidR="00A769BD" w:rsidRPr="00A769BD" w:rsidRDefault="00A769BD" w:rsidP="00283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BD">
              <w:rPr>
                <w:rFonts w:ascii="Times New Roman" w:hAnsi="Times New Roman" w:cs="Times New Roman"/>
                <w:sz w:val="24"/>
                <w:szCs w:val="24"/>
              </w:rPr>
              <w:t xml:space="preserve">Кабардинская литература </w:t>
            </w:r>
          </w:p>
        </w:tc>
        <w:tc>
          <w:tcPr>
            <w:tcW w:w="1275" w:type="dxa"/>
          </w:tcPr>
          <w:p w:rsidR="00A769BD" w:rsidRPr="00A769BD" w:rsidRDefault="00A769BD" w:rsidP="00A7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A769BD" w:rsidRPr="00A769BD" w:rsidRDefault="00A769BD" w:rsidP="00283A18">
            <w:pPr>
              <w:pStyle w:val="ConsPlusNormal"/>
            </w:pPr>
            <w:r w:rsidRPr="00A769BD">
              <w:t>Издательство "Эльбрус"</w:t>
            </w:r>
          </w:p>
        </w:tc>
        <w:tc>
          <w:tcPr>
            <w:tcW w:w="3543" w:type="dxa"/>
          </w:tcPr>
          <w:p w:rsidR="00A769BD" w:rsidRPr="00A769BD" w:rsidRDefault="00A769BD" w:rsidP="009A5B34">
            <w:pPr>
              <w:pStyle w:val="ConsPlusNormal"/>
              <w:jc w:val="both"/>
            </w:pPr>
          </w:p>
        </w:tc>
      </w:tr>
      <w:tr w:rsidR="00A769BD" w:rsidRPr="00A769BD" w:rsidTr="00E23351">
        <w:tc>
          <w:tcPr>
            <w:tcW w:w="1788" w:type="dxa"/>
          </w:tcPr>
          <w:p w:rsidR="00A769BD" w:rsidRPr="00A769BD" w:rsidRDefault="00A769BD" w:rsidP="009A5B34">
            <w:pPr>
              <w:pStyle w:val="ConsPlusNormal"/>
            </w:pPr>
          </w:p>
        </w:tc>
        <w:tc>
          <w:tcPr>
            <w:tcW w:w="2573" w:type="dxa"/>
          </w:tcPr>
          <w:p w:rsidR="00A769BD" w:rsidRPr="00A769BD" w:rsidRDefault="00A769BD" w:rsidP="00283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9BD">
              <w:rPr>
                <w:rFonts w:ascii="Times New Roman" w:hAnsi="Times New Roman" w:cs="Times New Roman"/>
                <w:sz w:val="24"/>
                <w:szCs w:val="24"/>
              </w:rPr>
              <w:t>Беканова</w:t>
            </w:r>
            <w:proofErr w:type="spellEnd"/>
            <w:r w:rsidRPr="00A769B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977" w:type="dxa"/>
          </w:tcPr>
          <w:p w:rsidR="00A769BD" w:rsidRPr="00A769BD" w:rsidRDefault="00A769BD" w:rsidP="00A7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9BD">
              <w:rPr>
                <w:rFonts w:ascii="Times New Roman" w:hAnsi="Times New Roman" w:cs="Times New Roman"/>
                <w:sz w:val="24"/>
                <w:szCs w:val="24"/>
              </w:rPr>
              <w:t>Кабардинский язык    (для начинающих)</w:t>
            </w:r>
          </w:p>
        </w:tc>
        <w:tc>
          <w:tcPr>
            <w:tcW w:w="1275" w:type="dxa"/>
          </w:tcPr>
          <w:p w:rsidR="00A769BD" w:rsidRPr="00A769BD" w:rsidRDefault="00A769BD" w:rsidP="00A7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A769BD" w:rsidRPr="00A769BD" w:rsidRDefault="00A769BD" w:rsidP="00283A18">
            <w:pPr>
              <w:pStyle w:val="ConsPlusNormal"/>
            </w:pPr>
            <w:r w:rsidRPr="00A769BD">
              <w:t>Издательство "Эльбрус"</w:t>
            </w:r>
          </w:p>
        </w:tc>
        <w:tc>
          <w:tcPr>
            <w:tcW w:w="3543" w:type="dxa"/>
          </w:tcPr>
          <w:p w:rsidR="00A769BD" w:rsidRPr="00A769BD" w:rsidRDefault="00A769BD" w:rsidP="009A5B34">
            <w:pPr>
              <w:pStyle w:val="ConsPlusNormal"/>
              <w:jc w:val="both"/>
            </w:pPr>
          </w:p>
        </w:tc>
      </w:tr>
      <w:tr w:rsidR="00A769BD" w:rsidRPr="00A769BD" w:rsidTr="00E23351">
        <w:tc>
          <w:tcPr>
            <w:tcW w:w="1788" w:type="dxa"/>
          </w:tcPr>
          <w:p w:rsidR="00A769BD" w:rsidRPr="00A769BD" w:rsidRDefault="00A769BD" w:rsidP="009A5B34">
            <w:pPr>
              <w:pStyle w:val="ConsPlusNormal"/>
            </w:pPr>
          </w:p>
        </w:tc>
        <w:tc>
          <w:tcPr>
            <w:tcW w:w="2573" w:type="dxa"/>
          </w:tcPr>
          <w:p w:rsidR="00A769BD" w:rsidRPr="00A769BD" w:rsidRDefault="00A769BD" w:rsidP="00283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9BD">
              <w:rPr>
                <w:rFonts w:ascii="Times New Roman" w:hAnsi="Times New Roman" w:cs="Times New Roman"/>
                <w:sz w:val="24"/>
                <w:szCs w:val="24"/>
              </w:rPr>
              <w:t>Жулабов</w:t>
            </w:r>
            <w:proofErr w:type="spellEnd"/>
            <w:r w:rsidRPr="00A769BD">
              <w:rPr>
                <w:rFonts w:ascii="Times New Roman" w:hAnsi="Times New Roman" w:cs="Times New Roman"/>
                <w:sz w:val="24"/>
                <w:szCs w:val="24"/>
              </w:rPr>
              <w:t xml:space="preserve"> У.А..</w:t>
            </w:r>
          </w:p>
        </w:tc>
        <w:tc>
          <w:tcPr>
            <w:tcW w:w="2977" w:type="dxa"/>
          </w:tcPr>
          <w:p w:rsidR="00A769BD" w:rsidRPr="00A769BD" w:rsidRDefault="00A769BD" w:rsidP="00283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BD">
              <w:rPr>
                <w:rFonts w:ascii="Times New Roman" w:hAnsi="Times New Roman" w:cs="Times New Roman"/>
                <w:sz w:val="24"/>
                <w:szCs w:val="24"/>
              </w:rPr>
              <w:t>Балкарский язык</w:t>
            </w:r>
          </w:p>
        </w:tc>
        <w:tc>
          <w:tcPr>
            <w:tcW w:w="1275" w:type="dxa"/>
          </w:tcPr>
          <w:p w:rsidR="00A769BD" w:rsidRPr="00A769BD" w:rsidRDefault="00A769BD" w:rsidP="00A7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A769BD" w:rsidRPr="00A769BD" w:rsidRDefault="00A769BD" w:rsidP="00283A18">
            <w:pPr>
              <w:pStyle w:val="ConsPlusNormal"/>
            </w:pPr>
            <w:r w:rsidRPr="00A769BD">
              <w:t>Издательство "Эльбрус"</w:t>
            </w:r>
          </w:p>
        </w:tc>
        <w:tc>
          <w:tcPr>
            <w:tcW w:w="3543" w:type="dxa"/>
          </w:tcPr>
          <w:p w:rsidR="00A769BD" w:rsidRPr="00A769BD" w:rsidRDefault="00A769BD" w:rsidP="009A5B34">
            <w:pPr>
              <w:pStyle w:val="ConsPlusNormal"/>
              <w:jc w:val="both"/>
            </w:pPr>
          </w:p>
        </w:tc>
      </w:tr>
      <w:tr w:rsidR="00A769BD" w:rsidRPr="00A769BD" w:rsidTr="00E23351">
        <w:tc>
          <w:tcPr>
            <w:tcW w:w="1788" w:type="dxa"/>
          </w:tcPr>
          <w:p w:rsidR="00A769BD" w:rsidRPr="00A769BD" w:rsidRDefault="00A769BD" w:rsidP="009A5B34">
            <w:pPr>
              <w:pStyle w:val="ConsPlusNormal"/>
            </w:pPr>
          </w:p>
        </w:tc>
        <w:tc>
          <w:tcPr>
            <w:tcW w:w="2573" w:type="dxa"/>
          </w:tcPr>
          <w:p w:rsidR="00A769BD" w:rsidRPr="00A769BD" w:rsidRDefault="00A769BD" w:rsidP="00283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9BD">
              <w:rPr>
                <w:rFonts w:ascii="Times New Roman" w:hAnsi="Times New Roman" w:cs="Times New Roman"/>
                <w:sz w:val="24"/>
                <w:szCs w:val="24"/>
              </w:rPr>
              <w:t>Бегиев</w:t>
            </w:r>
            <w:proofErr w:type="spellEnd"/>
            <w:r w:rsidRPr="00A769BD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977" w:type="dxa"/>
          </w:tcPr>
          <w:p w:rsidR="00A769BD" w:rsidRPr="00A769BD" w:rsidRDefault="00A769BD" w:rsidP="00283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BD">
              <w:rPr>
                <w:rFonts w:ascii="Times New Roman" w:hAnsi="Times New Roman" w:cs="Times New Roman"/>
                <w:sz w:val="24"/>
                <w:szCs w:val="24"/>
              </w:rPr>
              <w:t>Балкарская литература</w:t>
            </w:r>
          </w:p>
        </w:tc>
        <w:tc>
          <w:tcPr>
            <w:tcW w:w="1275" w:type="dxa"/>
          </w:tcPr>
          <w:p w:rsidR="00A769BD" w:rsidRPr="00A769BD" w:rsidRDefault="00A769BD" w:rsidP="00A7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A769BD" w:rsidRPr="00A769BD" w:rsidRDefault="00A769BD" w:rsidP="00283A18">
            <w:pPr>
              <w:pStyle w:val="ConsPlusNormal"/>
            </w:pPr>
            <w:r w:rsidRPr="00A769BD">
              <w:t>Издательство "Эльбрус"</w:t>
            </w:r>
          </w:p>
        </w:tc>
        <w:tc>
          <w:tcPr>
            <w:tcW w:w="3543" w:type="dxa"/>
          </w:tcPr>
          <w:p w:rsidR="00A769BD" w:rsidRPr="00A769BD" w:rsidRDefault="00A769BD" w:rsidP="009A5B34">
            <w:pPr>
              <w:pStyle w:val="ConsPlusNormal"/>
              <w:jc w:val="both"/>
            </w:pPr>
          </w:p>
        </w:tc>
      </w:tr>
    </w:tbl>
    <w:p w:rsidR="004E2097" w:rsidRPr="00A769BD" w:rsidRDefault="004E2097">
      <w:pPr>
        <w:rPr>
          <w:rFonts w:ascii="Times New Roman" w:hAnsi="Times New Roman" w:cs="Times New Roman"/>
          <w:sz w:val="24"/>
          <w:szCs w:val="24"/>
        </w:rPr>
      </w:pPr>
    </w:p>
    <w:sectPr w:rsidR="004E2097" w:rsidRPr="00A769BD" w:rsidSect="004E20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2097"/>
    <w:rsid w:val="000B4F44"/>
    <w:rsid w:val="00456CAB"/>
    <w:rsid w:val="004E2097"/>
    <w:rsid w:val="006D0E22"/>
    <w:rsid w:val="0076622E"/>
    <w:rsid w:val="00A769BD"/>
    <w:rsid w:val="00AB2B2C"/>
    <w:rsid w:val="00AC38D0"/>
    <w:rsid w:val="00B54D0B"/>
    <w:rsid w:val="00D34032"/>
    <w:rsid w:val="00E80932"/>
    <w:rsid w:val="00EE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2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E20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talog.prosv.ru/item/253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318</Words>
  <Characters>1818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2022-09-18T12:25:00Z</dcterms:created>
  <dcterms:modified xsi:type="dcterms:W3CDTF">2022-09-19T07:47:00Z</dcterms:modified>
</cp:coreProperties>
</file>