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A" w:rsidRPr="001D2D6F" w:rsidRDefault="00F86BBA" w:rsidP="00F86BBA">
      <w:pPr>
        <w:spacing w:after="0" w:line="240" w:lineRule="auto"/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1D2D6F">
        <w:rPr>
          <w:rFonts w:ascii="Times New Roman" w:hAnsi="Times New Roman" w:cs="Times New Roman"/>
          <w:b/>
          <w:color w:val="993300"/>
          <w:sz w:val="28"/>
          <w:szCs w:val="28"/>
        </w:rPr>
        <w:t>Рецепт от любой деструктивной зависимости</w:t>
      </w:r>
    </w:p>
    <w:p w:rsidR="00F86BBA" w:rsidRPr="001D2D6F" w:rsidRDefault="00F86BBA" w:rsidP="00F8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6F">
        <w:rPr>
          <w:rFonts w:ascii="Times New Roman" w:hAnsi="Times New Roman" w:cs="Times New Roman"/>
          <w:sz w:val="28"/>
          <w:szCs w:val="28"/>
        </w:rPr>
        <w:t>(будь то компьютер, телевизор, алкоголь или наркотик) —</w:t>
      </w:r>
    </w:p>
    <w:p w:rsidR="00F86BBA" w:rsidRPr="001D2D6F" w:rsidRDefault="00F86BBA" w:rsidP="00F86BBA">
      <w:pPr>
        <w:spacing w:after="0" w:line="240" w:lineRule="auto"/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1D2D6F">
        <w:rPr>
          <w:rFonts w:ascii="Times New Roman" w:hAnsi="Times New Roman" w:cs="Times New Roman"/>
          <w:b/>
          <w:color w:val="993300"/>
          <w:sz w:val="28"/>
          <w:szCs w:val="28"/>
        </w:rPr>
        <w:t>полноценное и гармоничное общение всех членов семьи.</w:t>
      </w:r>
    </w:p>
    <w:p w:rsidR="009F29F0" w:rsidRPr="001D2D6F" w:rsidRDefault="00F86BBA" w:rsidP="00F8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6F">
        <w:rPr>
          <w:rFonts w:ascii="Times New Roman" w:hAnsi="Times New Roman" w:cs="Times New Roman"/>
          <w:sz w:val="28"/>
          <w:szCs w:val="28"/>
        </w:rPr>
        <w:t xml:space="preserve">А семейная гармония </w:t>
      </w:r>
    </w:p>
    <w:p w:rsidR="00F86BBA" w:rsidRPr="001D2D6F" w:rsidRDefault="00F86BBA" w:rsidP="00F8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6F">
        <w:rPr>
          <w:rFonts w:ascii="Times New Roman" w:hAnsi="Times New Roman" w:cs="Times New Roman"/>
          <w:sz w:val="28"/>
          <w:szCs w:val="28"/>
        </w:rPr>
        <w:t xml:space="preserve">это не Божья благодать, </w:t>
      </w:r>
    </w:p>
    <w:p w:rsidR="00F86BBA" w:rsidRPr="001D2D6F" w:rsidRDefault="00F86BBA" w:rsidP="00F8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6F">
        <w:rPr>
          <w:rFonts w:ascii="Times New Roman" w:hAnsi="Times New Roman" w:cs="Times New Roman"/>
          <w:sz w:val="28"/>
          <w:szCs w:val="28"/>
        </w:rPr>
        <w:t>а результат кропотливого труда, терпения и огромного желания растить детей в мире и благополучии.</w:t>
      </w:r>
    </w:p>
    <w:p w:rsidR="00BE334B" w:rsidRPr="00F86BBA" w:rsidRDefault="00BE334B">
      <w:pPr>
        <w:rPr>
          <w:sz w:val="28"/>
          <w:szCs w:val="28"/>
        </w:rPr>
      </w:pPr>
    </w:p>
    <w:p w:rsidR="00BE334B" w:rsidRDefault="00BE334B"/>
    <w:p w:rsidR="00F86BBA" w:rsidRDefault="00F86BBA"/>
    <w:p w:rsidR="00BE334B" w:rsidRDefault="00BE334B">
      <w:r>
        <w:rPr>
          <w:noProof/>
          <w:lang w:eastAsia="ru-RU"/>
        </w:rPr>
        <w:drawing>
          <wp:inline distT="0" distB="0" distL="0" distR="0">
            <wp:extent cx="2783840" cy="2229748"/>
            <wp:effectExtent l="19050" t="0" r="0" b="0"/>
            <wp:docPr id="4" name="Рисунок 4" descr="https://t3.ftcdn.net/jpg/00/69/32/12/500_F_69321288_nRITygxmbs2cUI09rbx2dSGxPc5yMu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3.ftcdn.net/jpg/00/69/32/12/500_F_69321288_nRITygxmbs2cUI09rbx2dSGxPc5yMu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lastRenderedPageBreak/>
        <w:t>Ребёнок учится тому,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Что видит у себя в дому.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Родители – пример ему!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Кто при жене и детях груб,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 xml:space="preserve">Кому язык </w:t>
      </w:r>
      <w:proofErr w:type="gramStart"/>
      <w:r w:rsidRPr="009F29F0">
        <w:rPr>
          <w:rFonts w:ascii="Monotype Corsiva" w:hAnsi="Monotype Corsiva"/>
          <w:b/>
          <w:color w:val="002060"/>
          <w:sz w:val="32"/>
          <w:szCs w:val="32"/>
        </w:rPr>
        <w:t>распутства</w:t>
      </w:r>
      <w:proofErr w:type="gramEnd"/>
      <w:r w:rsidRPr="009F29F0">
        <w:rPr>
          <w:rFonts w:ascii="Monotype Corsiva" w:hAnsi="Monotype Corsiva"/>
          <w:b/>
          <w:color w:val="002060"/>
          <w:sz w:val="32"/>
          <w:szCs w:val="32"/>
        </w:rPr>
        <w:t xml:space="preserve"> люб,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 xml:space="preserve">Пусть помнит, 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что с лихвой получит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От них всё то, чему их учит.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Коль видят нас и слышат дети,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Мы за дела свои в ответе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И за слова: легко толкнуть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Детей на нехороший путь.</w:t>
      </w:r>
    </w:p>
    <w:p w:rsidR="00BE334B" w:rsidRPr="009F29F0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Держи в приличии свой дом,</w:t>
      </w:r>
    </w:p>
    <w:p w:rsidR="00BE334B" w:rsidRDefault="00BE334B" w:rsidP="00BE334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F29F0">
        <w:rPr>
          <w:rFonts w:ascii="Monotype Corsiva" w:hAnsi="Monotype Corsiva"/>
          <w:b/>
          <w:color w:val="002060"/>
          <w:sz w:val="32"/>
          <w:szCs w:val="32"/>
        </w:rPr>
        <w:t>Чтобы не каяться потом.</w:t>
      </w:r>
    </w:p>
    <w:p w:rsidR="00FB4967" w:rsidRPr="00FB4967" w:rsidRDefault="00FB4967" w:rsidP="00BE334B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FB4967">
        <w:rPr>
          <w:rFonts w:ascii="Monotype Corsiva" w:hAnsi="Monotype Corsiva"/>
          <w:b/>
          <w:color w:val="FF0000"/>
          <w:sz w:val="32"/>
          <w:szCs w:val="32"/>
        </w:rPr>
        <w:t xml:space="preserve">Себастьян </w:t>
      </w:r>
      <w:proofErr w:type="spellStart"/>
      <w:r w:rsidRPr="00FB4967">
        <w:rPr>
          <w:rFonts w:ascii="Monotype Corsiva" w:hAnsi="Monotype Corsiva"/>
          <w:b/>
          <w:color w:val="FF0000"/>
          <w:sz w:val="32"/>
          <w:szCs w:val="32"/>
        </w:rPr>
        <w:t>Брант</w:t>
      </w:r>
      <w:proofErr w:type="spellEnd"/>
    </w:p>
    <w:p w:rsidR="00BE334B" w:rsidRDefault="00BE334B"/>
    <w:p w:rsidR="00BE334B" w:rsidRPr="00DC4F5A" w:rsidRDefault="00064A79" w:rsidP="009F29F0">
      <w:pPr>
        <w:spacing w:after="0"/>
        <w:rPr>
          <w:rFonts w:ascii="Georgia" w:hAnsi="Georgia"/>
          <w:b/>
          <w:color w:val="FF0000"/>
          <w:sz w:val="40"/>
          <w:szCs w:val="40"/>
        </w:rPr>
      </w:pPr>
      <w:r w:rsidRPr="00DC4F5A">
        <w:rPr>
          <w:rFonts w:ascii="Georgia" w:hAnsi="Georgia"/>
          <w:b/>
          <w:color w:val="FF0000"/>
          <w:sz w:val="40"/>
          <w:szCs w:val="40"/>
        </w:rPr>
        <w:t xml:space="preserve">  </w:t>
      </w:r>
      <w:r w:rsidR="00536475" w:rsidRPr="00DC4F5A">
        <w:rPr>
          <w:rFonts w:ascii="Georgia" w:hAnsi="Georgia"/>
          <w:b/>
          <w:color w:val="FF0000"/>
          <w:sz w:val="40"/>
          <w:szCs w:val="40"/>
        </w:rPr>
        <w:t xml:space="preserve">   </w:t>
      </w:r>
      <w:r w:rsidR="00BE334B" w:rsidRPr="00DC4F5A">
        <w:rPr>
          <w:rFonts w:ascii="Georgia" w:hAnsi="Georgia"/>
          <w:b/>
          <w:color w:val="FF0000"/>
          <w:sz w:val="40"/>
          <w:szCs w:val="40"/>
        </w:rPr>
        <w:t>«</w:t>
      </w:r>
      <w:r w:rsidR="00FB4967" w:rsidRPr="00DC4F5A">
        <w:rPr>
          <w:rFonts w:ascii="Georgia" w:hAnsi="Georgia" w:cs="Times New Roman"/>
          <w:b/>
          <w:color w:val="FF0000"/>
          <w:sz w:val="40"/>
          <w:szCs w:val="40"/>
        </w:rPr>
        <w:t>Я</w:t>
      </w:r>
      <w:r w:rsidR="0091750B" w:rsidRPr="00DC4F5A">
        <w:rPr>
          <w:rFonts w:ascii="Georgia" w:hAnsi="Georgia" w:cs="Times New Roman"/>
          <w:b/>
          <w:color w:val="FF0000"/>
          <w:sz w:val="40"/>
          <w:szCs w:val="40"/>
        </w:rPr>
        <w:t xml:space="preserve"> -</w:t>
      </w:r>
      <w:r w:rsidR="00BE334B" w:rsidRPr="00DC4F5A">
        <w:rPr>
          <w:rFonts w:ascii="Georgia" w:hAnsi="Georgia"/>
          <w:b/>
          <w:color w:val="FF0000"/>
          <w:sz w:val="40"/>
          <w:szCs w:val="40"/>
        </w:rPr>
        <w:t xml:space="preserve"> родитель,</w:t>
      </w:r>
    </w:p>
    <w:p w:rsidR="00BE334B" w:rsidRPr="00DC4F5A" w:rsidRDefault="00BE334B" w:rsidP="009F29F0">
      <w:pPr>
        <w:spacing w:after="0"/>
        <w:jc w:val="right"/>
        <w:rPr>
          <w:rFonts w:ascii="Georgia" w:hAnsi="Georgia"/>
          <w:b/>
          <w:color w:val="FF0000"/>
          <w:sz w:val="40"/>
          <w:szCs w:val="40"/>
        </w:rPr>
      </w:pPr>
      <w:r w:rsidRPr="00DC4F5A">
        <w:rPr>
          <w:rFonts w:ascii="Georgia" w:hAnsi="Georgia"/>
          <w:b/>
          <w:color w:val="FF0000"/>
          <w:sz w:val="40"/>
          <w:szCs w:val="40"/>
        </w:rPr>
        <w:t>а это значит...»</w:t>
      </w:r>
    </w:p>
    <w:p w:rsidR="00BE334B" w:rsidRPr="00DC4F5A" w:rsidRDefault="00BE334B" w:rsidP="00F86BBA">
      <w:pPr>
        <w:spacing w:after="0"/>
        <w:jc w:val="center"/>
        <w:rPr>
          <w:b/>
          <w:color w:val="FF0000"/>
        </w:rPr>
      </w:pPr>
    </w:p>
    <w:p w:rsidR="00BE334B" w:rsidRDefault="00FB4967" w:rsidP="00FB4967">
      <w:pPr>
        <w:ind w:left="284"/>
      </w:pPr>
      <w:r>
        <w:rPr>
          <w:noProof/>
          <w:lang w:eastAsia="ru-RU"/>
        </w:rPr>
        <w:drawing>
          <wp:inline distT="0" distB="0" distL="0" distR="0">
            <wp:extent cx="2767693" cy="2286000"/>
            <wp:effectExtent l="19050" t="0" r="0" b="0"/>
            <wp:docPr id="2" name="Рисунок 1" descr="https://prv3.lori-images.net/slovo-semya-napisannoe-raznotsvetnymi-bukvami-na-0007358111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3.lori-images.net/slovo-semya-napisannoe-raznotsvetnymi-bukvami-na-0007358111-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9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5A" w:rsidRDefault="00F86BBA" w:rsidP="009F29F0">
      <w:pPr>
        <w:spacing w:after="0"/>
        <w:jc w:val="center"/>
        <w:rPr>
          <w:b/>
          <w:sz w:val="32"/>
          <w:szCs w:val="32"/>
        </w:rPr>
      </w:pPr>
      <w:r w:rsidRPr="00DC4F5A">
        <w:rPr>
          <w:b/>
          <w:sz w:val="32"/>
          <w:szCs w:val="32"/>
        </w:rPr>
        <w:t>Заседание</w:t>
      </w:r>
      <w:r w:rsidRPr="00DC4F5A">
        <w:rPr>
          <w:rFonts w:ascii="Algerian" w:hAnsi="Algerian"/>
          <w:b/>
          <w:sz w:val="32"/>
          <w:szCs w:val="32"/>
        </w:rPr>
        <w:t xml:space="preserve"> </w:t>
      </w:r>
    </w:p>
    <w:p w:rsidR="00CA780B" w:rsidRDefault="00F86BBA" w:rsidP="009F29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5A">
        <w:rPr>
          <w:b/>
          <w:sz w:val="32"/>
          <w:szCs w:val="32"/>
        </w:rPr>
        <w:t>р</w:t>
      </w:r>
      <w:r w:rsidR="00BE334B" w:rsidRPr="00DC4F5A">
        <w:rPr>
          <w:b/>
          <w:sz w:val="32"/>
          <w:szCs w:val="32"/>
        </w:rPr>
        <w:t>одительск</w:t>
      </w:r>
      <w:r w:rsidR="0063567A" w:rsidRPr="00DC4F5A">
        <w:rPr>
          <w:b/>
          <w:sz w:val="32"/>
          <w:szCs w:val="32"/>
        </w:rPr>
        <w:t>ого</w:t>
      </w:r>
      <w:r w:rsidR="00BE334B" w:rsidRPr="00DC4F5A">
        <w:rPr>
          <w:rFonts w:ascii="Algerian" w:hAnsi="Algerian"/>
          <w:b/>
          <w:sz w:val="32"/>
          <w:szCs w:val="32"/>
        </w:rPr>
        <w:t xml:space="preserve"> </w:t>
      </w:r>
      <w:r w:rsidRPr="00DC4F5A">
        <w:rPr>
          <w:rFonts w:ascii="Times New Roman" w:hAnsi="Times New Roman" w:cs="Times New Roman"/>
          <w:b/>
          <w:sz w:val="32"/>
          <w:szCs w:val="32"/>
        </w:rPr>
        <w:t>клуба</w:t>
      </w:r>
    </w:p>
    <w:p w:rsidR="007B7ACD" w:rsidRPr="00DC4F5A" w:rsidRDefault="007B7ACD" w:rsidP="009F29F0">
      <w:pPr>
        <w:spacing w:after="0"/>
        <w:jc w:val="center"/>
        <w:rPr>
          <w:rFonts w:ascii="Algerian" w:hAnsi="Algeri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«Семейная гостиная»</w:t>
      </w:r>
    </w:p>
    <w:p w:rsidR="00DC4F5A" w:rsidRDefault="00BE334B" w:rsidP="009F29F0">
      <w:pPr>
        <w:spacing w:after="0"/>
        <w:jc w:val="center"/>
        <w:rPr>
          <w:b/>
          <w:sz w:val="32"/>
          <w:szCs w:val="32"/>
        </w:rPr>
      </w:pPr>
      <w:r w:rsidRPr="00DC4F5A">
        <w:rPr>
          <w:rFonts w:ascii="Algerian" w:hAnsi="Algerian"/>
          <w:b/>
          <w:sz w:val="32"/>
          <w:szCs w:val="32"/>
        </w:rPr>
        <w:t xml:space="preserve"> </w:t>
      </w:r>
      <w:r w:rsidRPr="00DC4F5A">
        <w:rPr>
          <w:b/>
          <w:sz w:val="32"/>
          <w:szCs w:val="32"/>
        </w:rPr>
        <w:t>МКОУ</w:t>
      </w:r>
      <w:r w:rsidRPr="00DC4F5A">
        <w:rPr>
          <w:rFonts w:ascii="Algerian" w:hAnsi="Algerian"/>
          <w:b/>
          <w:sz w:val="32"/>
          <w:szCs w:val="32"/>
        </w:rPr>
        <w:t xml:space="preserve"> «</w:t>
      </w:r>
      <w:r w:rsidRPr="00DC4F5A">
        <w:rPr>
          <w:b/>
          <w:sz w:val="32"/>
          <w:szCs w:val="32"/>
        </w:rPr>
        <w:t>СОШ</w:t>
      </w:r>
      <w:r w:rsidRPr="00DC4F5A">
        <w:rPr>
          <w:rFonts w:ascii="Algerian" w:hAnsi="Algerian"/>
          <w:b/>
          <w:sz w:val="32"/>
          <w:szCs w:val="32"/>
        </w:rPr>
        <w:t xml:space="preserve"> </w:t>
      </w:r>
      <w:r w:rsidRPr="00DC4F5A">
        <w:rPr>
          <w:b/>
          <w:sz w:val="32"/>
          <w:szCs w:val="32"/>
        </w:rPr>
        <w:t>№</w:t>
      </w:r>
      <w:r w:rsidRPr="00DC4F5A">
        <w:rPr>
          <w:rFonts w:ascii="Algerian" w:hAnsi="Algerian"/>
          <w:b/>
          <w:sz w:val="32"/>
          <w:szCs w:val="32"/>
        </w:rPr>
        <w:t xml:space="preserve">28» </w:t>
      </w:r>
    </w:p>
    <w:p w:rsidR="00CA780B" w:rsidRPr="00DC4F5A" w:rsidRDefault="00BE334B" w:rsidP="009F29F0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DC4F5A">
        <w:rPr>
          <w:b/>
          <w:sz w:val="32"/>
          <w:szCs w:val="32"/>
        </w:rPr>
        <w:t>г</w:t>
      </w:r>
      <w:r w:rsidRPr="00DC4F5A">
        <w:rPr>
          <w:rFonts w:ascii="Algerian" w:hAnsi="Algerian"/>
          <w:b/>
          <w:sz w:val="32"/>
          <w:szCs w:val="32"/>
        </w:rPr>
        <w:t>.</w:t>
      </w:r>
      <w:r w:rsidRPr="00DC4F5A">
        <w:rPr>
          <w:b/>
          <w:sz w:val="32"/>
          <w:szCs w:val="32"/>
        </w:rPr>
        <w:t>о</w:t>
      </w:r>
      <w:r w:rsidRPr="00DC4F5A">
        <w:rPr>
          <w:rFonts w:ascii="Algerian" w:hAnsi="Algerian"/>
          <w:b/>
          <w:sz w:val="32"/>
          <w:szCs w:val="32"/>
        </w:rPr>
        <w:t xml:space="preserve">. </w:t>
      </w:r>
      <w:r w:rsidRPr="00DC4F5A">
        <w:rPr>
          <w:b/>
          <w:sz w:val="32"/>
          <w:szCs w:val="32"/>
        </w:rPr>
        <w:t>Нальчик</w:t>
      </w:r>
    </w:p>
    <w:p w:rsidR="00BE334B" w:rsidRPr="007B7ACD" w:rsidRDefault="00BE334B" w:rsidP="009F29F0">
      <w:pPr>
        <w:spacing w:after="0"/>
        <w:jc w:val="center"/>
        <w:rPr>
          <w:rFonts w:ascii="Algerian" w:hAnsi="Algerian"/>
          <w:b/>
          <w:sz w:val="28"/>
          <w:szCs w:val="28"/>
        </w:rPr>
      </w:pPr>
      <w:r w:rsidRPr="007B7ACD">
        <w:rPr>
          <w:b/>
          <w:sz w:val="28"/>
          <w:szCs w:val="28"/>
        </w:rPr>
        <w:t>с</w:t>
      </w:r>
      <w:r w:rsidRPr="007B7ACD">
        <w:rPr>
          <w:rFonts w:ascii="Algerian" w:hAnsi="Algerian"/>
          <w:b/>
          <w:sz w:val="28"/>
          <w:szCs w:val="28"/>
        </w:rPr>
        <w:t xml:space="preserve"> </w:t>
      </w:r>
      <w:r w:rsidRPr="007B7ACD">
        <w:rPr>
          <w:b/>
          <w:sz w:val="28"/>
          <w:szCs w:val="28"/>
        </w:rPr>
        <w:t>приглашением</w:t>
      </w:r>
      <w:r w:rsidRPr="007B7ACD">
        <w:rPr>
          <w:rFonts w:ascii="Algerian" w:hAnsi="Algerian"/>
          <w:b/>
          <w:sz w:val="28"/>
          <w:szCs w:val="28"/>
        </w:rPr>
        <w:t xml:space="preserve"> </w:t>
      </w:r>
      <w:r w:rsidRPr="007B7ACD">
        <w:rPr>
          <w:b/>
          <w:sz w:val="28"/>
          <w:szCs w:val="28"/>
        </w:rPr>
        <w:t>специалистов</w:t>
      </w:r>
      <w:r w:rsidRPr="007B7ACD">
        <w:rPr>
          <w:rFonts w:ascii="Algerian" w:hAnsi="Algerian"/>
          <w:b/>
          <w:sz w:val="28"/>
          <w:szCs w:val="28"/>
        </w:rPr>
        <w:t>.</w:t>
      </w:r>
    </w:p>
    <w:p w:rsidR="0080561E" w:rsidRPr="00DC4F5A" w:rsidRDefault="009F29F0" w:rsidP="009F29F0">
      <w:pPr>
        <w:spacing w:after="0"/>
        <w:jc w:val="center"/>
        <w:rPr>
          <w:rFonts w:ascii="Algerian" w:hAnsi="Algerian"/>
          <w:b/>
          <w:color w:val="FF0000"/>
          <w:sz w:val="28"/>
          <w:szCs w:val="28"/>
        </w:rPr>
      </w:pPr>
      <w:r w:rsidRPr="00DC4F5A">
        <w:rPr>
          <w:rFonts w:ascii="Algerian" w:hAnsi="Algerian"/>
          <w:b/>
          <w:color w:val="FF0000"/>
          <w:sz w:val="28"/>
          <w:szCs w:val="28"/>
        </w:rPr>
        <w:t>04.03.2017</w:t>
      </w:r>
      <w:r w:rsidRPr="00DC4F5A">
        <w:rPr>
          <w:b/>
          <w:color w:val="FF0000"/>
          <w:sz w:val="28"/>
          <w:szCs w:val="28"/>
        </w:rPr>
        <w:t>год</w:t>
      </w:r>
      <w:r w:rsidRPr="00DC4F5A">
        <w:rPr>
          <w:rFonts w:ascii="Algerian" w:hAnsi="Algerian"/>
          <w:b/>
          <w:color w:val="FF0000"/>
          <w:sz w:val="28"/>
          <w:szCs w:val="28"/>
        </w:rPr>
        <w:t>.</w:t>
      </w:r>
    </w:p>
    <w:p w:rsidR="0080561E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  <w:r w:rsidRPr="009F29F0">
        <w:rPr>
          <w:rFonts w:ascii="Times New Roman" w:hAnsi="Times New Roman" w:cs="Times New Roman"/>
          <w:b/>
          <w:bCs/>
          <w:color w:val="993300"/>
          <w:sz w:val="24"/>
          <w:szCs w:val="24"/>
        </w:rPr>
        <w:lastRenderedPageBreak/>
        <w:t>Как не допустить зависимость от компьютера?</w:t>
      </w:r>
    </w:p>
    <w:p w:rsidR="009F29F0" w:rsidRPr="009F29F0" w:rsidRDefault="009F29F0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Обеспечьте разнообразную занятость ребенка (кружки, широкие интересы).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Приобщайте к домашним обязанностям с раннего возраста.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Ежедневно общайтесь с ребенком, будьте в курсе возникающих у него событий: радостей и огорчений,  проблем и достижений.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 xml:space="preserve">Расширяйте кругозор ребенка любыми доступными средствами: рассказами, чтением, поездками, экскурсиями и пр. 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Обязательно поощряйте любые его успехи в «реальной жизни» - в учебе в творчестве, в спорте…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Познакомьте ребенка с временными нормами работы за компьютером.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Осуществляйте цензуру компьютерных игр и про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грамм.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Не разрешайте выходить в Интернет бесконт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рольно. Выработайте вместе с </w:t>
      </w:r>
      <w:r w:rsidRPr="009F29F0">
        <w:rPr>
          <w:rFonts w:ascii="Times New Roman" w:hAnsi="Times New Roman" w:cs="Times New Roman"/>
          <w:sz w:val="24"/>
          <w:szCs w:val="24"/>
        </w:rPr>
        <w:t xml:space="preserve"> 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t>ребенком запрет на вхождение определен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Используйте компьютер в познавательных и образовательных целях.</w:t>
      </w:r>
    </w:p>
    <w:p w:rsidR="0080561E" w:rsidRPr="009F29F0" w:rsidRDefault="0080561E" w:rsidP="0080561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Сами не нарушайте правила, кото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рые устанавливаете для ребенка (с учетом своих норм, естественно).</w:t>
      </w:r>
    </w:p>
    <w:p w:rsidR="009F29F0" w:rsidRDefault="009F29F0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  <w:r w:rsidRPr="009F29F0">
        <w:rPr>
          <w:rFonts w:ascii="Times New Roman" w:hAnsi="Times New Roman" w:cs="Times New Roman"/>
          <w:b/>
          <w:bCs/>
          <w:color w:val="993300"/>
          <w:sz w:val="24"/>
          <w:szCs w:val="24"/>
        </w:rPr>
        <w:lastRenderedPageBreak/>
        <w:t>Что делать если  вы считаете, что  зависимость уже есть?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Не идите путем насилия, не вводите строгих запре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тов и ограничений. Не делайте ничего быстро и резко, так как если ребенок серьезно «завис», то резкое отлу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чение его от источника удовольствия может привести к кардиналь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ным поступкам (самоубийству, его попыткам, уходу из дома и пр.).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Настройтесь спокойно преодолевать болезненное состояние.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 xml:space="preserve">Попробуйте выйти на диалог. Расскажите о пользе и вреде, </w:t>
      </w:r>
      <w:proofErr w:type="gramStart"/>
      <w:r w:rsidRPr="009F29F0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9F29F0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от компьютера.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Поговорите о свободе, праве выбора, их границах и ответственности за право принимать решения.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Установите небольшое ограничение режима пре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бывания в виртуальном пространстве. Проследите ре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акцию на новые условия и, самое главное, их выполне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ние. Проверьте, сложно ли ребенку выдерживать новые временные рамки.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9F0" w:rsidRPr="009F29F0" w:rsidRDefault="009F29F0" w:rsidP="009F29F0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F29F0" w:rsidRDefault="009F29F0" w:rsidP="009F29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F29F0" w:rsidRPr="009F29F0" w:rsidRDefault="009F29F0" w:rsidP="009F29F0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Default="0080561E" w:rsidP="009F29F0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В случае если сокращать время постепенно удает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ся, то идите этим путем до установления нормы.</w:t>
      </w:r>
    </w:p>
    <w:p w:rsidR="009F29F0" w:rsidRPr="009F29F0" w:rsidRDefault="009F29F0" w:rsidP="009F29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Если ребенок обещает, но не выполняет, так как его зависимость сильнее его самого, необходимо обратить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ся к специалисту. Для начала — к психологу. Специалист определит, какова степень зависимого состояния и есть ли у него возможности справиться с проблемой.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Если психолог порекомендует обратиться к пси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хиатру, значит, зависимость приобрела максимальную форму и захватила личность ребенка, частично изме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нив его сознание.</w:t>
      </w:r>
    </w:p>
    <w:p w:rsidR="0080561E" w:rsidRPr="009F29F0" w:rsidRDefault="0080561E" w:rsidP="0080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E" w:rsidRPr="009F29F0" w:rsidRDefault="0080561E" w:rsidP="0080561E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9F0">
        <w:rPr>
          <w:rFonts w:ascii="Times New Roman" w:hAnsi="Times New Roman" w:cs="Times New Roman"/>
          <w:color w:val="000000"/>
          <w:sz w:val="24"/>
          <w:szCs w:val="24"/>
        </w:rPr>
        <w:t>Ищите психолога, имеющего опыт решения про</w:t>
      </w:r>
      <w:r w:rsidRPr="009F29F0">
        <w:rPr>
          <w:rFonts w:ascii="Times New Roman" w:hAnsi="Times New Roman" w:cs="Times New Roman"/>
          <w:color w:val="000000"/>
          <w:sz w:val="24"/>
          <w:szCs w:val="24"/>
        </w:rPr>
        <w:softHyphen/>
        <w:t>блем компьютерной зависимости.</w:t>
      </w:r>
    </w:p>
    <w:p w:rsidR="0080561E" w:rsidRPr="009F29F0" w:rsidRDefault="0080561E" w:rsidP="0080561E">
      <w:pPr>
        <w:spacing w:after="0" w:line="240" w:lineRule="auto"/>
        <w:rPr>
          <w:sz w:val="24"/>
          <w:szCs w:val="24"/>
        </w:rPr>
      </w:pPr>
    </w:p>
    <w:p w:rsidR="009F29F0" w:rsidRDefault="009F29F0" w:rsidP="009F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F" w:rsidRPr="009F29F0" w:rsidRDefault="00F1019F" w:rsidP="009F2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F0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F29F0">
        <w:rPr>
          <w:rFonts w:ascii="Algerian" w:hAnsi="Algerian" w:cs="Times New Roman"/>
          <w:b/>
          <w:sz w:val="24"/>
          <w:szCs w:val="24"/>
        </w:rPr>
        <w:t xml:space="preserve"> </w:t>
      </w:r>
      <w:r w:rsidRPr="009F29F0">
        <w:rPr>
          <w:rFonts w:ascii="Times New Roman" w:hAnsi="Times New Roman" w:cs="Times New Roman"/>
          <w:b/>
          <w:sz w:val="24"/>
          <w:szCs w:val="24"/>
        </w:rPr>
        <w:t>доверия</w:t>
      </w:r>
      <w:r w:rsidRPr="009F29F0">
        <w:rPr>
          <w:rFonts w:ascii="Algerian" w:hAnsi="Algerian" w:cs="Times New Roman"/>
          <w:b/>
          <w:sz w:val="24"/>
          <w:szCs w:val="24"/>
        </w:rPr>
        <w:t>:</w:t>
      </w:r>
      <w:r w:rsidR="009F29F0">
        <w:rPr>
          <w:rFonts w:cs="Times New Roman"/>
          <w:b/>
          <w:sz w:val="24"/>
          <w:szCs w:val="24"/>
        </w:rPr>
        <w:t xml:space="preserve">           </w:t>
      </w:r>
      <w:r w:rsidRPr="009F29F0">
        <w:rPr>
          <w:rFonts w:ascii="Times New Roman" w:hAnsi="Times New Roman" w:cs="Times New Roman"/>
          <w:b/>
          <w:sz w:val="28"/>
          <w:szCs w:val="28"/>
        </w:rPr>
        <w:t>8 800 2000 122</w:t>
      </w:r>
    </w:p>
    <w:p w:rsidR="009F29F0" w:rsidRPr="009F29F0" w:rsidRDefault="009F29F0" w:rsidP="0080561E">
      <w:pPr>
        <w:spacing w:after="0" w:line="240" w:lineRule="auto"/>
        <w:rPr>
          <w:sz w:val="24"/>
          <w:szCs w:val="24"/>
        </w:rPr>
      </w:pPr>
    </w:p>
    <w:p w:rsidR="0080561E" w:rsidRPr="009F29F0" w:rsidRDefault="0080561E" w:rsidP="009F29F0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</w:rPr>
      </w:pPr>
      <w:r w:rsidRPr="009F29F0">
        <w:rPr>
          <w:rStyle w:val="a7"/>
          <w:color w:val="000000"/>
        </w:rPr>
        <w:t>Контактные телефоны:</w:t>
      </w:r>
    </w:p>
    <w:p w:rsidR="0080561E" w:rsidRPr="009F29F0" w:rsidRDefault="0080561E" w:rsidP="009F29F0">
      <w:pPr>
        <w:pStyle w:val="a6"/>
        <w:shd w:val="clear" w:color="auto" w:fill="FFFFFF"/>
        <w:spacing w:before="0" w:beforeAutospacing="0" w:after="0" w:afterAutospacing="0"/>
        <w:jc w:val="right"/>
        <w:rPr>
          <w:color w:val="626262"/>
        </w:rPr>
      </w:pPr>
      <w:r w:rsidRPr="009F29F0">
        <w:rPr>
          <w:rStyle w:val="a7"/>
          <w:color w:val="000000"/>
        </w:rPr>
        <w:t>8(8662) 96 76 60</w:t>
      </w:r>
    </w:p>
    <w:p w:rsidR="0080561E" w:rsidRPr="009F29F0" w:rsidRDefault="0080561E" w:rsidP="009F29F0">
      <w:pPr>
        <w:pStyle w:val="a6"/>
        <w:shd w:val="clear" w:color="auto" w:fill="FFFFFF"/>
        <w:spacing w:before="0" w:beforeAutospacing="0" w:after="0" w:afterAutospacing="0"/>
        <w:jc w:val="right"/>
        <w:rPr>
          <w:color w:val="626262"/>
        </w:rPr>
      </w:pPr>
      <w:r w:rsidRPr="009F29F0">
        <w:rPr>
          <w:rStyle w:val="a8"/>
          <w:b/>
          <w:bCs/>
          <w:color w:val="000000"/>
        </w:rPr>
        <w:t>Наш </w:t>
      </w:r>
      <w:proofErr w:type="spellStart"/>
      <w:r w:rsidRPr="009F29F0">
        <w:rPr>
          <w:rStyle w:val="a8"/>
          <w:b/>
          <w:bCs/>
          <w:color w:val="000000"/>
        </w:rPr>
        <w:t>e-mail</w:t>
      </w:r>
      <w:proofErr w:type="spellEnd"/>
      <w:r w:rsidRPr="009F29F0">
        <w:rPr>
          <w:rStyle w:val="a8"/>
          <w:b/>
          <w:bCs/>
          <w:color w:val="000000"/>
        </w:rPr>
        <w:t>: school_28@list.ru</w:t>
      </w:r>
    </w:p>
    <w:p w:rsidR="0080561E" w:rsidRPr="009F29F0" w:rsidRDefault="0080561E" w:rsidP="009F29F0">
      <w:pPr>
        <w:pStyle w:val="a6"/>
        <w:shd w:val="clear" w:color="auto" w:fill="FFFFFF"/>
        <w:spacing w:before="0" w:beforeAutospacing="0" w:after="0" w:afterAutospacing="0"/>
        <w:jc w:val="right"/>
        <w:rPr>
          <w:color w:val="626262"/>
          <w:sz w:val="21"/>
          <w:szCs w:val="21"/>
        </w:rPr>
      </w:pPr>
      <w:r w:rsidRPr="009F29F0">
        <w:rPr>
          <w:rStyle w:val="a8"/>
          <w:b/>
          <w:bCs/>
          <w:color w:val="000000"/>
        </w:rPr>
        <w:t>Адрес сайта:</w:t>
      </w:r>
      <w:r w:rsidRPr="009F29F0">
        <w:rPr>
          <w:rStyle w:val="apple-converted-space"/>
          <w:b/>
          <w:bCs/>
          <w:i/>
          <w:iCs/>
          <w:color w:val="000000"/>
        </w:rPr>
        <w:t> </w:t>
      </w:r>
      <w:hyperlink r:id="rId8" w:history="1">
        <w:r w:rsidRPr="009F29F0">
          <w:rPr>
            <w:rStyle w:val="a9"/>
            <w:b/>
            <w:bCs/>
            <w:i/>
            <w:iCs/>
            <w:color w:val="000000"/>
          </w:rPr>
          <w:t>http://nalsosh28.ru/</w:t>
        </w:r>
      </w:hyperlink>
      <w:r w:rsidRPr="009F29F0">
        <w:rPr>
          <w:color w:val="626262"/>
          <w:sz w:val="21"/>
          <w:szCs w:val="21"/>
        </w:rPr>
        <w:t> </w:t>
      </w:r>
    </w:p>
    <w:sectPr w:rsidR="0080561E" w:rsidRPr="009F29F0" w:rsidSect="004B4055"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8CF"/>
    <w:multiLevelType w:val="hybridMultilevel"/>
    <w:tmpl w:val="1E949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66F54"/>
    <w:multiLevelType w:val="hybridMultilevel"/>
    <w:tmpl w:val="521C6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34B"/>
    <w:rsid w:val="00064A79"/>
    <w:rsid w:val="000A55AC"/>
    <w:rsid w:val="001D2D6F"/>
    <w:rsid w:val="002A36E8"/>
    <w:rsid w:val="00360D9D"/>
    <w:rsid w:val="004B4055"/>
    <w:rsid w:val="00533A78"/>
    <w:rsid w:val="00536475"/>
    <w:rsid w:val="005B6662"/>
    <w:rsid w:val="0063567A"/>
    <w:rsid w:val="007A0D98"/>
    <w:rsid w:val="007B7ACD"/>
    <w:rsid w:val="0080561E"/>
    <w:rsid w:val="0091750B"/>
    <w:rsid w:val="009E713F"/>
    <w:rsid w:val="009F29F0"/>
    <w:rsid w:val="00B44BB8"/>
    <w:rsid w:val="00BE334B"/>
    <w:rsid w:val="00CA780B"/>
    <w:rsid w:val="00DC4F5A"/>
    <w:rsid w:val="00F1019F"/>
    <w:rsid w:val="00F221B2"/>
    <w:rsid w:val="00F86BBA"/>
    <w:rsid w:val="00F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61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561E"/>
    <w:rPr>
      <w:b/>
      <w:bCs/>
    </w:rPr>
  </w:style>
  <w:style w:type="character" w:styleId="a8">
    <w:name w:val="Emphasis"/>
    <w:basedOn w:val="a0"/>
    <w:uiPriority w:val="20"/>
    <w:qFormat/>
    <w:rsid w:val="0080561E"/>
    <w:rPr>
      <w:i/>
      <w:iCs/>
    </w:rPr>
  </w:style>
  <w:style w:type="character" w:customStyle="1" w:styleId="apple-converted-space">
    <w:name w:val="apple-converted-space"/>
    <w:basedOn w:val="a0"/>
    <w:rsid w:val="0080561E"/>
  </w:style>
  <w:style w:type="character" w:styleId="a9">
    <w:name w:val="Hyperlink"/>
    <w:basedOn w:val="a0"/>
    <w:uiPriority w:val="99"/>
    <w:semiHidden/>
    <w:unhideWhenUsed/>
    <w:rsid w:val="00805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sosh28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434E0-21E5-43DD-B2BF-C9562B3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2017-02-27T11:21:00Z</cp:lastPrinted>
  <dcterms:created xsi:type="dcterms:W3CDTF">2017-02-27T09:54:00Z</dcterms:created>
  <dcterms:modified xsi:type="dcterms:W3CDTF">2017-03-03T07:43:00Z</dcterms:modified>
</cp:coreProperties>
</file>